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41E" w:rsidRPr="00032F6F" w:rsidRDefault="00032F6F" w:rsidP="00032F6F">
      <w:pPr>
        <w:jc w:val="center"/>
        <w:rPr>
          <w:rFonts w:ascii="Times New Roman" w:hAnsi="Times New Roman" w:cs="Times New Roman"/>
          <w:sz w:val="24"/>
          <w:szCs w:val="24"/>
          <w:u w:val="single"/>
        </w:rPr>
      </w:pPr>
      <w:r w:rsidRPr="00032F6F">
        <w:rPr>
          <w:rFonts w:ascii="Times New Roman" w:hAnsi="Times New Roman" w:cs="Times New Roman"/>
          <w:sz w:val="24"/>
          <w:szCs w:val="24"/>
          <w:u w:val="single"/>
        </w:rPr>
        <w:t>Labour Economics tutorials Hilary Term 2014</w:t>
      </w:r>
    </w:p>
    <w:p w:rsidR="00032F6F" w:rsidRPr="00032F6F" w:rsidRDefault="00032F6F" w:rsidP="00032F6F">
      <w:pPr>
        <w:jc w:val="both"/>
        <w:rPr>
          <w:rFonts w:ascii="Times New Roman" w:hAnsi="Times New Roman" w:cs="Times New Roman"/>
          <w:sz w:val="24"/>
          <w:szCs w:val="24"/>
          <w:u w:val="single"/>
        </w:rPr>
      </w:pPr>
      <w:r w:rsidRPr="00032F6F">
        <w:rPr>
          <w:rFonts w:ascii="Times New Roman" w:hAnsi="Times New Roman" w:cs="Times New Roman"/>
          <w:sz w:val="24"/>
          <w:szCs w:val="24"/>
          <w:u w:val="single"/>
        </w:rPr>
        <w:t>Week 1</w:t>
      </w:r>
      <w:r w:rsidR="00093ED8">
        <w:rPr>
          <w:rFonts w:ascii="Times New Roman" w:hAnsi="Times New Roman" w:cs="Times New Roman"/>
          <w:sz w:val="24"/>
          <w:szCs w:val="24"/>
          <w:u w:val="single"/>
        </w:rPr>
        <w:t xml:space="preserve"> – Labour supply</w:t>
      </w:r>
      <w:r w:rsidR="00A57B5D">
        <w:rPr>
          <w:rFonts w:ascii="Times New Roman" w:hAnsi="Times New Roman" w:cs="Times New Roman"/>
          <w:sz w:val="24"/>
          <w:szCs w:val="24"/>
          <w:u w:val="single"/>
        </w:rPr>
        <w:t xml:space="preserve"> and demand</w:t>
      </w:r>
    </w:p>
    <w:p w:rsidR="00A57B5D" w:rsidRDefault="0070493B" w:rsidP="00A57B5D">
      <w:pPr>
        <w:jc w:val="both"/>
        <w:rPr>
          <w:rFonts w:ascii="Times New Roman" w:hAnsi="Times New Roman" w:cs="Times New Roman"/>
          <w:i/>
          <w:sz w:val="24"/>
          <w:szCs w:val="24"/>
        </w:rPr>
      </w:pPr>
      <w:r>
        <w:rPr>
          <w:rFonts w:ascii="Times New Roman" w:hAnsi="Times New Roman" w:cs="Times New Roman"/>
          <w:i/>
          <w:sz w:val="24"/>
          <w:szCs w:val="24"/>
        </w:rPr>
        <w:t xml:space="preserve">Why do people retire? </w:t>
      </w:r>
      <w:r w:rsidR="00032F6F" w:rsidRPr="00032F6F">
        <w:rPr>
          <w:rFonts w:ascii="Times New Roman" w:hAnsi="Times New Roman" w:cs="Times New Roman"/>
          <w:i/>
          <w:sz w:val="24"/>
          <w:szCs w:val="24"/>
        </w:rPr>
        <w:t>What accounts for differences in patterns of retirement from the labour force</w:t>
      </w:r>
      <w:r w:rsidR="00A57B5D">
        <w:rPr>
          <w:rFonts w:ascii="Times New Roman" w:hAnsi="Times New Roman" w:cs="Times New Roman"/>
          <w:i/>
          <w:sz w:val="24"/>
          <w:szCs w:val="24"/>
        </w:rPr>
        <w:t xml:space="preserve"> over time or between countries</w:t>
      </w:r>
      <w:r w:rsidR="00032F6F" w:rsidRPr="00032F6F">
        <w:rPr>
          <w:rFonts w:ascii="Times New Roman" w:hAnsi="Times New Roman" w:cs="Times New Roman"/>
          <w:i/>
          <w:sz w:val="24"/>
          <w:szCs w:val="24"/>
        </w:rPr>
        <w:t xml:space="preserve">? </w:t>
      </w:r>
    </w:p>
    <w:p w:rsidR="00093ED8" w:rsidRPr="00093ED8" w:rsidRDefault="0070493B" w:rsidP="00A57B5D">
      <w:pPr>
        <w:jc w:val="both"/>
        <w:rPr>
          <w:rFonts w:ascii="Times New Roman" w:hAnsi="Times New Roman" w:cs="Times New Roman"/>
          <w:b/>
          <w:sz w:val="24"/>
          <w:szCs w:val="24"/>
        </w:rPr>
      </w:pPr>
      <w:r>
        <w:rPr>
          <w:rFonts w:ascii="Times New Roman" w:hAnsi="Times New Roman" w:cs="Times New Roman"/>
          <w:b/>
          <w:sz w:val="24"/>
          <w:szCs w:val="24"/>
        </w:rPr>
        <w:t>Reading</w:t>
      </w:r>
    </w:p>
    <w:p w:rsidR="00A57B5D" w:rsidRDefault="00A57B5D" w:rsidP="00A57B5D">
      <w:pPr>
        <w:jc w:val="both"/>
        <w:rPr>
          <w:rFonts w:ascii="Times New Roman" w:hAnsi="Times New Roman" w:cs="Times New Roman"/>
          <w:sz w:val="24"/>
          <w:szCs w:val="24"/>
        </w:rPr>
      </w:pPr>
      <w:r w:rsidRPr="00032F6F">
        <w:rPr>
          <w:rFonts w:ascii="Times New Roman" w:hAnsi="Times New Roman" w:cs="Times New Roman"/>
          <w:sz w:val="24"/>
          <w:szCs w:val="24"/>
        </w:rPr>
        <w:t>The core reading on labour supply</w:t>
      </w:r>
      <w:r>
        <w:rPr>
          <w:rFonts w:ascii="Times New Roman" w:hAnsi="Times New Roman" w:cs="Times New Roman"/>
          <w:sz w:val="24"/>
          <w:szCs w:val="24"/>
        </w:rPr>
        <w:t xml:space="preserve"> and demand</w:t>
      </w:r>
      <w:r w:rsidRPr="00032F6F">
        <w:rPr>
          <w:rFonts w:ascii="Times New Roman" w:hAnsi="Times New Roman" w:cs="Times New Roman"/>
          <w:sz w:val="24"/>
          <w:szCs w:val="24"/>
        </w:rPr>
        <w:t xml:space="preserve"> is relevant for this topic. The text</w:t>
      </w:r>
      <w:r>
        <w:rPr>
          <w:rFonts w:ascii="Times New Roman" w:hAnsi="Times New Roman" w:cs="Times New Roman"/>
          <w:sz w:val="24"/>
          <w:szCs w:val="24"/>
        </w:rPr>
        <w:t>book</w:t>
      </w:r>
      <w:r w:rsidRPr="00032F6F">
        <w:rPr>
          <w:rFonts w:ascii="Times New Roman" w:hAnsi="Times New Roman" w:cs="Times New Roman"/>
          <w:sz w:val="24"/>
          <w:szCs w:val="24"/>
        </w:rPr>
        <w:t xml:space="preserve">s </w:t>
      </w:r>
      <w:r>
        <w:rPr>
          <w:rFonts w:ascii="Times New Roman" w:hAnsi="Times New Roman" w:cs="Times New Roman"/>
          <w:sz w:val="24"/>
          <w:szCs w:val="24"/>
        </w:rPr>
        <w:t>cover</w:t>
      </w:r>
      <w:r w:rsidRPr="00032F6F">
        <w:rPr>
          <w:rFonts w:ascii="Times New Roman" w:hAnsi="Times New Roman" w:cs="Times New Roman"/>
          <w:sz w:val="24"/>
          <w:szCs w:val="24"/>
        </w:rPr>
        <w:t xml:space="preserve"> extra material on retirement as part of their treatment of labour supply decisions. </w:t>
      </w:r>
      <w:r>
        <w:rPr>
          <w:rFonts w:ascii="Times New Roman" w:hAnsi="Times New Roman" w:cs="Times New Roman"/>
          <w:sz w:val="24"/>
          <w:szCs w:val="24"/>
        </w:rPr>
        <w:t>In addition, the below chapter is very useful.</w:t>
      </w:r>
    </w:p>
    <w:p w:rsidR="0070493B" w:rsidRDefault="0070493B" w:rsidP="00A57B5D">
      <w:pPr>
        <w:jc w:val="both"/>
        <w:rPr>
          <w:rFonts w:ascii="Times New Roman" w:hAnsi="Times New Roman" w:cs="Times New Roman"/>
          <w:sz w:val="24"/>
          <w:szCs w:val="24"/>
        </w:rPr>
      </w:pPr>
      <w:proofErr w:type="spellStart"/>
      <w:r w:rsidRPr="0070493B">
        <w:rPr>
          <w:rFonts w:ascii="Times New Roman" w:hAnsi="Times New Roman" w:cs="Times New Roman"/>
          <w:sz w:val="24"/>
          <w:szCs w:val="24"/>
        </w:rPr>
        <w:t>Lumsdain</w:t>
      </w:r>
      <w:r>
        <w:rPr>
          <w:rFonts w:ascii="Times New Roman" w:hAnsi="Times New Roman" w:cs="Times New Roman"/>
          <w:sz w:val="24"/>
          <w:szCs w:val="24"/>
        </w:rPr>
        <w:t>e</w:t>
      </w:r>
      <w:proofErr w:type="spellEnd"/>
      <w:r>
        <w:rPr>
          <w:rFonts w:ascii="Times New Roman" w:hAnsi="Times New Roman" w:cs="Times New Roman"/>
          <w:sz w:val="24"/>
          <w:szCs w:val="24"/>
        </w:rPr>
        <w:t>, R. and Mitchell, O. (1999), “</w:t>
      </w:r>
      <w:r w:rsidRPr="0070493B">
        <w:rPr>
          <w:rFonts w:ascii="Times New Roman" w:hAnsi="Times New Roman" w:cs="Times New Roman"/>
          <w:sz w:val="24"/>
          <w:szCs w:val="24"/>
        </w:rPr>
        <w:t xml:space="preserve">New Developments in the Economic Analysis of Retirement”, in </w:t>
      </w:r>
      <w:r w:rsidRPr="0070493B">
        <w:rPr>
          <w:rFonts w:ascii="Times New Roman" w:hAnsi="Times New Roman" w:cs="Times New Roman"/>
          <w:sz w:val="24"/>
          <w:szCs w:val="24"/>
          <w:u w:val="single"/>
        </w:rPr>
        <w:t>Handbook of Labour Economics</w:t>
      </w:r>
      <w:r>
        <w:rPr>
          <w:rFonts w:ascii="Times New Roman" w:hAnsi="Times New Roman" w:cs="Times New Roman"/>
          <w:sz w:val="24"/>
          <w:szCs w:val="24"/>
        </w:rPr>
        <w:t xml:space="preserve">, edited by O. </w:t>
      </w:r>
      <w:proofErr w:type="spellStart"/>
      <w:r>
        <w:rPr>
          <w:rFonts w:ascii="Times New Roman" w:hAnsi="Times New Roman" w:cs="Times New Roman"/>
          <w:sz w:val="24"/>
          <w:szCs w:val="24"/>
        </w:rPr>
        <w:t>Ashenfelter</w:t>
      </w:r>
      <w:proofErr w:type="spellEnd"/>
      <w:r>
        <w:rPr>
          <w:rFonts w:ascii="Times New Roman" w:hAnsi="Times New Roman" w:cs="Times New Roman"/>
          <w:sz w:val="24"/>
          <w:szCs w:val="24"/>
        </w:rPr>
        <w:t xml:space="preserve"> and </w:t>
      </w:r>
      <w:r w:rsidRPr="0070493B">
        <w:rPr>
          <w:rFonts w:ascii="Times New Roman" w:hAnsi="Times New Roman" w:cs="Times New Roman"/>
          <w:sz w:val="24"/>
          <w:szCs w:val="24"/>
        </w:rPr>
        <w:t>D. Card, volume 3, pp. 3261–3307, London: Elsevier.</w:t>
      </w:r>
    </w:p>
    <w:p w:rsidR="0070493B" w:rsidRPr="0070493B" w:rsidRDefault="0070493B" w:rsidP="00A57B5D">
      <w:pPr>
        <w:jc w:val="both"/>
        <w:rPr>
          <w:rFonts w:ascii="Times New Roman" w:hAnsi="Times New Roman" w:cs="Times New Roman"/>
          <w:b/>
          <w:sz w:val="24"/>
          <w:szCs w:val="24"/>
        </w:rPr>
      </w:pPr>
      <w:r w:rsidRPr="0070493B">
        <w:rPr>
          <w:rFonts w:ascii="Times New Roman" w:hAnsi="Times New Roman" w:cs="Times New Roman"/>
          <w:b/>
          <w:sz w:val="24"/>
          <w:szCs w:val="24"/>
        </w:rPr>
        <w:t>Additional reading</w:t>
      </w:r>
    </w:p>
    <w:p w:rsidR="00032F6F" w:rsidRPr="00032F6F" w:rsidRDefault="00032F6F" w:rsidP="00A57B5D">
      <w:pPr>
        <w:jc w:val="both"/>
        <w:rPr>
          <w:rFonts w:ascii="Times New Roman" w:hAnsi="Times New Roman" w:cs="Times New Roman"/>
          <w:sz w:val="24"/>
          <w:szCs w:val="24"/>
        </w:rPr>
      </w:pPr>
      <w:r w:rsidRPr="00032F6F">
        <w:rPr>
          <w:rFonts w:ascii="Times New Roman" w:hAnsi="Times New Roman" w:cs="Times New Roman"/>
          <w:sz w:val="24"/>
          <w:szCs w:val="24"/>
        </w:rPr>
        <w:t xml:space="preserve">OECD (2011) </w:t>
      </w:r>
      <w:r w:rsidRPr="00093ED8">
        <w:rPr>
          <w:rFonts w:ascii="Times New Roman" w:hAnsi="Times New Roman" w:cs="Times New Roman"/>
          <w:sz w:val="24"/>
          <w:szCs w:val="24"/>
          <w:u w:val="single"/>
        </w:rPr>
        <w:t>Pensions at A Glance</w:t>
      </w:r>
      <w:r>
        <w:rPr>
          <w:rFonts w:ascii="Times New Roman" w:hAnsi="Times New Roman" w:cs="Times New Roman"/>
          <w:sz w:val="24"/>
          <w:szCs w:val="24"/>
        </w:rPr>
        <w:t xml:space="preserve">, Part I chapters 2-4, available online: </w:t>
      </w:r>
      <w:hyperlink r:id="rId5" w:history="1">
        <w:r w:rsidRPr="00770959">
          <w:rPr>
            <w:rStyle w:val="Hyperlink"/>
            <w:rFonts w:ascii="Times New Roman" w:hAnsi="Times New Roman" w:cs="Times New Roman"/>
            <w:sz w:val="24"/>
            <w:szCs w:val="24"/>
          </w:rPr>
          <w:t>http://www.oecd-ilibrary.org/docserver/download/8111011e.pdf?expires=1381499553&amp;id=id&amp;accname=guest&amp;checksum=F966E40596794AEB0F47FFACA3440F73</w:t>
        </w:r>
      </w:hyperlink>
      <w:r>
        <w:rPr>
          <w:rFonts w:ascii="Times New Roman" w:hAnsi="Times New Roman" w:cs="Times New Roman"/>
          <w:sz w:val="24"/>
          <w:szCs w:val="24"/>
        </w:rPr>
        <w:t xml:space="preserve"> </w:t>
      </w:r>
    </w:p>
    <w:p w:rsidR="00A57B5D" w:rsidRDefault="00A57B5D" w:rsidP="00A57B5D">
      <w:pPr>
        <w:rPr>
          <w:rFonts w:ascii="Times New Roman" w:hAnsi="Times New Roman" w:cs="Times New Roman"/>
          <w:sz w:val="24"/>
          <w:szCs w:val="24"/>
        </w:rPr>
      </w:pPr>
      <w:proofErr w:type="spellStart"/>
      <w:r>
        <w:rPr>
          <w:rFonts w:ascii="Times New Roman" w:hAnsi="Times New Roman" w:cs="Times New Roman"/>
          <w:sz w:val="24"/>
          <w:szCs w:val="24"/>
        </w:rPr>
        <w:t>Schirle</w:t>
      </w:r>
      <w:proofErr w:type="spellEnd"/>
      <w:r>
        <w:rPr>
          <w:rFonts w:ascii="Times New Roman" w:hAnsi="Times New Roman" w:cs="Times New Roman"/>
          <w:sz w:val="24"/>
          <w:szCs w:val="24"/>
        </w:rPr>
        <w:t xml:space="preserve">, T. (2008), </w:t>
      </w:r>
      <w:r w:rsidRPr="00A57B5D">
        <w:rPr>
          <w:rFonts w:ascii="Times New Roman" w:hAnsi="Times New Roman" w:cs="Times New Roman"/>
          <w:sz w:val="24"/>
          <w:szCs w:val="24"/>
          <w:u w:val="single"/>
        </w:rPr>
        <w:t xml:space="preserve">Why Have the </w:t>
      </w:r>
      <w:proofErr w:type="spellStart"/>
      <w:r w:rsidRPr="00A57B5D">
        <w:rPr>
          <w:rFonts w:ascii="Times New Roman" w:hAnsi="Times New Roman" w:cs="Times New Roman"/>
          <w:sz w:val="24"/>
          <w:szCs w:val="24"/>
          <w:u w:val="single"/>
        </w:rPr>
        <w:t>Labor</w:t>
      </w:r>
      <w:proofErr w:type="spellEnd"/>
      <w:r w:rsidRPr="00A57B5D">
        <w:rPr>
          <w:rFonts w:ascii="Times New Roman" w:hAnsi="Times New Roman" w:cs="Times New Roman"/>
          <w:sz w:val="24"/>
          <w:szCs w:val="24"/>
          <w:u w:val="single"/>
        </w:rPr>
        <w:t xml:space="preserve"> Force Participation Rates of Older Men Increased since the Mid-1990s</w:t>
      </w:r>
      <w:proofErr w:type="gramStart"/>
      <w:r>
        <w:rPr>
          <w:rFonts w:ascii="Times New Roman" w:hAnsi="Times New Roman" w:cs="Times New Roman"/>
          <w:sz w:val="24"/>
          <w:szCs w:val="24"/>
          <w:u w:val="single"/>
        </w:rPr>
        <w:t>?</w:t>
      </w:r>
      <w:r>
        <w:rPr>
          <w:rFonts w:ascii="Times New Roman" w:hAnsi="Times New Roman" w:cs="Times New Roman"/>
          <w:sz w:val="24"/>
          <w:szCs w:val="24"/>
        </w:rPr>
        <w:t>,</w:t>
      </w:r>
      <w:proofErr w:type="gramEnd"/>
      <w:r w:rsidRPr="00A57B5D">
        <w:rPr>
          <w:rFonts w:ascii="Times New Roman" w:hAnsi="Times New Roman" w:cs="Times New Roman"/>
          <w:sz w:val="24"/>
          <w:szCs w:val="24"/>
        </w:rPr>
        <w:t xml:space="preserve"> </w:t>
      </w:r>
      <w:r w:rsidRPr="00A57B5D">
        <w:rPr>
          <w:rFonts w:ascii="Times New Roman" w:hAnsi="Times New Roman" w:cs="Times New Roman"/>
          <w:i/>
          <w:sz w:val="24"/>
          <w:szCs w:val="24"/>
        </w:rPr>
        <w:t xml:space="preserve">Journal of </w:t>
      </w:r>
      <w:proofErr w:type="spellStart"/>
      <w:r w:rsidRPr="00A57B5D">
        <w:rPr>
          <w:rFonts w:ascii="Times New Roman" w:hAnsi="Times New Roman" w:cs="Times New Roman"/>
          <w:i/>
          <w:sz w:val="24"/>
          <w:szCs w:val="24"/>
        </w:rPr>
        <w:t>Labor</w:t>
      </w:r>
      <w:proofErr w:type="spellEnd"/>
      <w:r w:rsidRPr="00A57B5D">
        <w:rPr>
          <w:rFonts w:ascii="Times New Roman" w:hAnsi="Times New Roman" w:cs="Times New Roman"/>
          <w:i/>
          <w:sz w:val="24"/>
          <w:szCs w:val="24"/>
        </w:rPr>
        <w:t xml:space="preserve"> Economics</w:t>
      </w:r>
      <w:r w:rsidRPr="00A57B5D">
        <w:rPr>
          <w:rFonts w:ascii="Times New Roman" w:hAnsi="Times New Roman" w:cs="Times New Roman"/>
          <w:sz w:val="24"/>
          <w:szCs w:val="24"/>
        </w:rPr>
        <w:t>, 26(4): 549–594.</w:t>
      </w:r>
    </w:p>
    <w:p w:rsidR="00032F6F" w:rsidRDefault="00032F6F" w:rsidP="00A57B5D">
      <w:pPr>
        <w:rPr>
          <w:rFonts w:ascii="Times New Roman" w:hAnsi="Times New Roman" w:cs="Times New Roman"/>
          <w:sz w:val="24"/>
          <w:szCs w:val="24"/>
        </w:rPr>
      </w:pPr>
      <w:r w:rsidRPr="00032F6F">
        <w:rPr>
          <w:rFonts w:ascii="Times New Roman" w:hAnsi="Times New Roman" w:cs="Times New Roman"/>
          <w:sz w:val="24"/>
          <w:szCs w:val="24"/>
        </w:rPr>
        <w:t xml:space="preserve">Siebert and Heywood, (2009), </w:t>
      </w:r>
      <w:r w:rsidR="00093ED8">
        <w:rPr>
          <w:rFonts w:ascii="Times New Roman" w:hAnsi="Times New Roman" w:cs="Times New Roman"/>
          <w:sz w:val="24"/>
          <w:szCs w:val="24"/>
        </w:rPr>
        <w:t>“</w:t>
      </w:r>
      <w:r w:rsidRPr="00032F6F">
        <w:rPr>
          <w:rFonts w:ascii="Times New Roman" w:hAnsi="Times New Roman" w:cs="Times New Roman"/>
          <w:sz w:val="24"/>
          <w:szCs w:val="24"/>
        </w:rPr>
        <w:t>Understanding the labour market for older workers: a survey</w:t>
      </w:r>
      <w:r w:rsidR="00093ED8">
        <w:rPr>
          <w:rFonts w:ascii="Times New Roman" w:hAnsi="Times New Roman" w:cs="Times New Roman"/>
          <w:sz w:val="24"/>
          <w:szCs w:val="24"/>
        </w:rPr>
        <w:t>”</w:t>
      </w:r>
      <w:r w:rsidRPr="00032F6F">
        <w:rPr>
          <w:rFonts w:ascii="Times New Roman" w:hAnsi="Times New Roman" w:cs="Times New Roman"/>
          <w:sz w:val="24"/>
          <w:szCs w:val="24"/>
        </w:rPr>
        <w:t>, IZA discussion paper:</w:t>
      </w:r>
      <w:r>
        <w:rPr>
          <w:rFonts w:ascii="Times New Roman" w:hAnsi="Times New Roman" w:cs="Times New Roman"/>
          <w:sz w:val="24"/>
          <w:szCs w:val="24"/>
        </w:rPr>
        <w:t xml:space="preserve"> </w:t>
      </w:r>
      <w:hyperlink r:id="rId6" w:history="1">
        <w:r w:rsidRPr="00770959">
          <w:rPr>
            <w:rStyle w:val="Hyperlink"/>
            <w:rFonts w:ascii="Times New Roman" w:hAnsi="Times New Roman" w:cs="Times New Roman"/>
            <w:sz w:val="24"/>
            <w:szCs w:val="24"/>
          </w:rPr>
          <w:t>http://www.econstor.eu/dspace/bitstream/10419/35777/1/594542448.pdf</w:t>
        </w:r>
      </w:hyperlink>
    </w:p>
    <w:p w:rsidR="00032F6F" w:rsidRDefault="00032F6F" w:rsidP="00032F6F">
      <w:pPr>
        <w:rPr>
          <w:rFonts w:ascii="Times New Roman" w:hAnsi="Times New Roman" w:cs="Times New Roman"/>
          <w:sz w:val="24"/>
          <w:szCs w:val="24"/>
        </w:rPr>
      </w:pPr>
    </w:p>
    <w:p w:rsidR="00032F6F" w:rsidRDefault="00032F6F" w:rsidP="00032F6F">
      <w:pPr>
        <w:rPr>
          <w:rFonts w:ascii="Times New Roman" w:hAnsi="Times New Roman" w:cs="Times New Roman"/>
          <w:sz w:val="24"/>
          <w:szCs w:val="24"/>
          <w:u w:val="single"/>
        </w:rPr>
      </w:pPr>
      <w:r w:rsidRPr="00032F6F">
        <w:rPr>
          <w:rFonts w:ascii="Times New Roman" w:hAnsi="Times New Roman" w:cs="Times New Roman"/>
          <w:sz w:val="24"/>
          <w:szCs w:val="24"/>
          <w:u w:val="single"/>
        </w:rPr>
        <w:t>Week 2</w:t>
      </w:r>
      <w:r w:rsidR="00093ED8">
        <w:rPr>
          <w:rFonts w:ascii="Times New Roman" w:hAnsi="Times New Roman" w:cs="Times New Roman"/>
          <w:sz w:val="24"/>
          <w:szCs w:val="24"/>
          <w:u w:val="single"/>
        </w:rPr>
        <w:t xml:space="preserve"> – Minimum wages</w:t>
      </w:r>
    </w:p>
    <w:p w:rsidR="00032F6F" w:rsidRDefault="00032F6F" w:rsidP="00032F6F">
      <w:pPr>
        <w:rPr>
          <w:rFonts w:ascii="Times New Roman" w:hAnsi="Times New Roman" w:cs="Times New Roman"/>
          <w:i/>
          <w:sz w:val="24"/>
          <w:szCs w:val="24"/>
        </w:rPr>
      </w:pPr>
      <w:r w:rsidRPr="00032F6F">
        <w:rPr>
          <w:rFonts w:ascii="Times New Roman" w:hAnsi="Times New Roman" w:cs="Times New Roman"/>
          <w:i/>
          <w:sz w:val="24"/>
          <w:szCs w:val="24"/>
        </w:rPr>
        <w:t>Minimum wages tend to be lower than so-called “living wages”. Evaluate the consequences of a proposal to increase the former to the level of the latter.</w:t>
      </w:r>
    </w:p>
    <w:p w:rsidR="00093ED8" w:rsidRPr="00093ED8" w:rsidRDefault="00A57B5D" w:rsidP="00032F6F">
      <w:pPr>
        <w:rPr>
          <w:rFonts w:ascii="Times New Roman" w:hAnsi="Times New Roman" w:cs="Times New Roman"/>
          <w:b/>
          <w:sz w:val="24"/>
          <w:szCs w:val="24"/>
        </w:rPr>
      </w:pPr>
      <w:r>
        <w:rPr>
          <w:rFonts w:ascii="Times New Roman" w:hAnsi="Times New Roman" w:cs="Times New Roman"/>
          <w:b/>
          <w:sz w:val="24"/>
          <w:szCs w:val="24"/>
        </w:rPr>
        <w:t>Reading</w:t>
      </w:r>
    </w:p>
    <w:p w:rsidR="00093ED8" w:rsidRDefault="00093ED8" w:rsidP="00093ED8">
      <w:pPr>
        <w:spacing w:after="240"/>
        <w:jc w:val="both"/>
        <w:rPr>
          <w:rFonts w:ascii="Times New Roman" w:hAnsi="Times New Roman" w:cs="Times New Roman"/>
          <w:sz w:val="24"/>
          <w:szCs w:val="24"/>
        </w:rPr>
      </w:pPr>
      <w:r>
        <w:rPr>
          <w:rFonts w:ascii="Times New Roman" w:hAnsi="Times New Roman" w:cs="Times New Roman"/>
          <w:sz w:val="24"/>
          <w:szCs w:val="24"/>
        </w:rPr>
        <w:t xml:space="preserve">Manning, A, (2003) </w:t>
      </w:r>
      <w:r w:rsidRPr="00093ED8">
        <w:rPr>
          <w:rFonts w:ascii="Times New Roman" w:hAnsi="Times New Roman" w:cs="Times New Roman"/>
          <w:sz w:val="24"/>
          <w:szCs w:val="24"/>
          <w:u w:val="single"/>
        </w:rPr>
        <w:t>Monopsony in Motion</w:t>
      </w:r>
      <w:r w:rsidRPr="00093ED8">
        <w:rPr>
          <w:rFonts w:ascii="Times New Roman" w:hAnsi="Times New Roman" w:cs="Times New Roman"/>
          <w:sz w:val="24"/>
          <w:szCs w:val="24"/>
        </w:rPr>
        <w:t>, OUP, Chapter 12</w:t>
      </w:r>
      <w:r>
        <w:rPr>
          <w:rFonts w:ascii="Times New Roman" w:hAnsi="Times New Roman" w:cs="Times New Roman"/>
          <w:sz w:val="24"/>
          <w:szCs w:val="24"/>
        </w:rPr>
        <w:t>.</w:t>
      </w:r>
    </w:p>
    <w:p w:rsidR="00093ED8" w:rsidRPr="00093ED8" w:rsidRDefault="00093ED8" w:rsidP="00093ED8">
      <w:pPr>
        <w:spacing w:after="240"/>
        <w:jc w:val="both"/>
        <w:rPr>
          <w:rFonts w:ascii="Times New Roman" w:hAnsi="Times New Roman" w:cs="Times New Roman"/>
          <w:sz w:val="24"/>
          <w:szCs w:val="24"/>
        </w:rPr>
      </w:pPr>
      <w:proofErr w:type="spellStart"/>
      <w:r w:rsidRPr="00093ED8">
        <w:rPr>
          <w:rFonts w:ascii="Times New Roman" w:hAnsi="Times New Roman" w:cs="Times New Roman"/>
          <w:sz w:val="24"/>
          <w:szCs w:val="24"/>
        </w:rPr>
        <w:t>Neumark</w:t>
      </w:r>
      <w:proofErr w:type="spellEnd"/>
      <w:r w:rsidRPr="00093ED8">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093ED8">
        <w:rPr>
          <w:rFonts w:ascii="Times New Roman" w:hAnsi="Times New Roman" w:cs="Times New Roman"/>
          <w:sz w:val="24"/>
          <w:szCs w:val="24"/>
        </w:rPr>
        <w:t xml:space="preserve">Salas, </w:t>
      </w:r>
      <w:r>
        <w:rPr>
          <w:rFonts w:ascii="Times New Roman" w:hAnsi="Times New Roman" w:cs="Times New Roman"/>
          <w:sz w:val="24"/>
          <w:szCs w:val="24"/>
        </w:rPr>
        <w:t xml:space="preserve">J. M. I, and </w:t>
      </w:r>
      <w:proofErr w:type="spellStart"/>
      <w:r w:rsidRPr="00093ED8">
        <w:rPr>
          <w:rFonts w:ascii="Times New Roman" w:hAnsi="Times New Roman" w:cs="Times New Roman"/>
          <w:sz w:val="24"/>
          <w:szCs w:val="24"/>
        </w:rPr>
        <w:t>Wascher</w:t>
      </w:r>
      <w:proofErr w:type="spellEnd"/>
      <w:r>
        <w:rPr>
          <w:rFonts w:ascii="Times New Roman" w:hAnsi="Times New Roman" w:cs="Times New Roman"/>
          <w:sz w:val="24"/>
          <w:szCs w:val="24"/>
        </w:rPr>
        <w:t>, W, (2013), “</w:t>
      </w:r>
      <w:r w:rsidRPr="00093ED8">
        <w:rPr>
          <w:rFonts w:ascii="Times New Roman" w:hAnsi="Times New Roman" w:cs="Times New Roman"/>
          <w:sz w:val="24"/>
          <w:szCs w:val="24"/>
        </w:rPr>
        <w:t>Revisiting the Minimum Wage-Employment Debate: Throwing Out the Baby with the Bathwater?</w:t>
      </w:r>
      <w:proofErr w:type="gramStart"/>
      <w:r w:rsidRPr="00093ED8">
        <w:rPr>
          <w:rFonts w:ascii="Times New Roman" w:hAnsi="Times New Roman" w:cs="Times New Roman"/>
          <w:sz w:val="24"/>
          <w:szCs w:val="24"/>
        </w:rPr>
        <w:t>”,</w:t>
      </w:r>
      <w:proofErr w:type="gramEnd"/>
      <w:r w:rsidRPr="00093ED8">
        <w:rPr>
          <w:rFonts w:ascii="Times New Roman" w:hAnsi="Times New Roman" w:cs="Times New Roman"/>
          <w:sz w:val="24"/>
          <w:szCs w:val="24"/>
        </w:rPr>
        <w:t xml:space="preserve"> NBER Working Paper No. 18681, available online: </w:t>
      </w:r>
      <w:hyperlink r:id="rId7" w:history="1">
        <w:r w:rsidRPr="00093ED8">
          <w:rPr>
            <w:rStyle w:val="Hyperlink"/>
            <w:rFonts w:ascii="Times New Roman" w:hAnsi="Times New Roman" w:cs="Times New Roman"/>
            <w:sz w:val="24"/>
            <w:szCs w:val="24"/>
          </w:rPr>
          <w:t>http://www.nber.org/papers/w18681</w:t>
        </w:r>
      </w:hyperlink>
    </w:p>
    <w:p w:rsidR="00093ED8" w:rsidRDefault="00093ED8" w:rsidP="00093ED8">
      <w:pPr>
        <w:rPr>
          <w:rStyle w:val="Hyperlink"/>
          <w:rFonts w:ascii="Times New Roman" w:hAnsi="Times New Roman" w:cs="Times New Roman"/>
          <w:sz w:val="24"/>
          <w:szCs w:val="24"/>
        </w:rPr>
      </w:pPr>
      <w:r w:rsidRPr="00032F6F">
        <w:rPr>
          <w:rFonts w:ascii="Times New Roman" w:hAnsi="Times New Roman" w:cs="Times New Roman"/>
          <w:sz w:val="24"/>
          <w:szCs w:val="24"/>
        </w:rPr>
        <w:t>Schmitt,</w:t>
      </w:r>
      <w:r>
        <w:rPr>
          <w:rFonts w:ascii="Times New Roman" w:hAnsi="Times New Roman" w:cs="Times New Roman"/>
          <w:sz w:val="24"/>
          <w:szCs w:val="24"/>
        </w:rPr>
        <w:t xml:space="preserve"> J, (2013), “Why Does the Minimum Wage Have </w:t>
      </w:r>
      <w:r w:rsidRPr="00093ED8">
        <w:rPr>
          <w:rFonts w:ascii="Times New Roman" w:hAnsi="Times New Roman" w:cs="Times New Roman"/>
          <w:sz w:val="24"/>
          <w:szCs w:val="24"/>
        </w:rPr>
        <w:t>No Discernible Effect on Employment?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available online:</w:t>
      </w:r>
      <w:r w:rsidRPr="00093ED8">
        <w:rPr>
          <w:rFonts w:ascii="Times New Roman" w:hAnsi="Times New Roman" w:cs="Times New Roman"/>
          <w:sz w:val="24"/>
          <w:szCs w:val="24"/>
        </w:rPr>
        <w:t xml:space="preserve"> </w:t>
      </w:r>
      <w:r w:rsidRPr="00032F6F">
        <w:rPr>
          <w:rFonts w:ascii="Times New Roman" w:hAnsi="Times New Roman" w:cs="Times New Roman"/>
          <w:sz w:val="24"/>
          <w:szCs w:val="24"/>
        </w:rPr>
        <w:t xml:space="preserve"> </w:t>
      </w:r>
      <w:hyperlink r:id="rId8" w:history="1">
        <w:r w:rsidRPr="00770959">
          <w:rPr>
            <w:rStyle w:val="Hyperlink"/>
            <w:rFonts w:ascii="Times New Roman" w:hAnsi="Times New Roman" w:cs="Times New Roman"/>
            <w:sz w:val="24"/>
            <w:szCs w:val="24"/>
          </w:rPr>
          <w:t>http://www.cepr.net/documents/publications/min-wage-2013-02.pdf</w:t>
        </w:r>
      </w:hyperlink>
    </w:p>
    <w:p w:rsidR="00A57B5D" w:rsidRDefault="00A57B5D" w:rsidP="00093ED8">
      <w:pPr>
        <w:rPr>
          <w:rFonts w:ascii="Times New Roman" w:hAnsi="Times New Roman" w:cs="Times New Roman"/>
          <w:b/>
          <w:sz w:val="24"/>
          <w:szCs w:val="24"/>
        </w:rPr>
      </w:pPr>
      <w:r w:rsidRPr="00A57B5D">
        <w:rPr>
          <w:rFonts w:ascii="Times New Roman" w:hAnsi="Times New Roman" w:cs="Times New Roman"/>
          <w:b/>
          <w:sz w:val="24"/>
          <w:szCs w:val="24"/>
        </w:rPr>
        <w:t>Additional reading</w:t>
      </w:r>
    </w:p>
    <w:p w:rsidR="00A57B5D" w:rsidRDefault="00A57B5D" w:rsidP="00A57B5D">
      <w:pPr>
        <w:spacing w:after="240"/>
        <w:jc w:val="both"/>
        <w:rPr>
          <w:rFonts w:ascii="Times New Roman" w:hAnsi="Times New Roman" w:cs="Times New Roman"/>
          <w:sz w:val="24"/>
          <w:szCs w:val="24"/>
        </w:rPr>
      </w:pPr>
      <w:proofErr w:type="gramStart"/>
      <w:r w:rsidRPr="00093ED8">
        <w:rPr>
          <w:rFonts w:ascii="Times New Roman" w:hAnsi="Times New Roman" w:cs="Times New Roman"/>
          <w:sz w:val="24"/>
          <w:szCs w:val="24"/>
        </w:rPr>
        <w:lastRenderedPageBreak/>
        <w:t xml:space="preserve">Card, D. &amp; Krueger, A. </w:t>
      </w:r>
      <w:r w:rsidRPr="00093ED8">
        <w:rPr>
          <w:rFonts w:ascii="Times New Roman" w:hAnsi="Times New Roman" w:cs="Times New Roman"/>
          <w:sz w:val="24"/>
          <w:szCs w:val="24"/>
          <w:u w:val="single"/>
        </w:rPr>
        <w:t>Myth and Measurement</w:t>
      </w:r>
      <w:r w:rsidRPr="00093ED8">
        <w:rPr>
          <w:rFonts w:ascii="Times New Roman" w:hAnsi="Times New Roman" w:cs="Times New Roman"/>
          <w:sz w:val="24"/>
          <w:szCs w:val="24"/>
        </w:rPr>
        <w:t>, Princeton University Press, 1995, e</w:t>
      </w:r>
      <w:r>
        <w:rPr>
          <w:rFonts w:ascii="Times New Roman" w:hAnsi="Times New Roman" w:cs="Times New Roman"/>
          <w:sz w:val="24"/>
          <w:szCs w:val="24"/>
        </w:rPr>
        <w:t>specially Chapters 1, 11 and 12.</w:t>
      </w:r>
      <w:proofErr w:type="gramEnd"/>
    </w:p>
    <w:p w:rsidR="00032F6F" w:rsidRPr="00032F6F" w:rsidRDefault="00093ED8" w:rsidP="00032F6F">
      <w:pPr>
        <w:rPr>
          <w:rFonts w:ascii="Times New Roman" w:hAnsi="Times New Roman" w:cs="Times New Roman"/>
          <w:sz w:val="24"/>
          <w:szCs w:val="24"/>
        </w:rPr>
      </w:pPr>
      <w:r>
        <w:rPr>
          <w:rFonts w:ascii="Times New Roman" w:hAnsi="Times New Roman" w:cs="Times New Roman"/>
          <w:sz w:val="24"/>
          <w:szCs w:val="24"/>
        </w:rPr>
        <w:t>Living wage background</w:t>
      </w:r>
      <w:r w:rsidR="00032F6F">
        <w:rPr>
          <w:rFonts w:ascii="Times New Roman" w:hAnsi="Times New Roman" w:cs="Times New Roman"/>
          <w:sz w:val="24"/>
          <w:szCs w:val="24"/>
        </w:rPr>
        <w:t>:</w:t>
      </w:r>
    </w:p>
    <w:p w:rsidR="00032F6F" w:rsidRDefault="00F85166" w:rsidP="00032F6F">
      <w:pPr>
        <w:rPr>
          <w:rFonts w:ascii="Times New Roman" w:hAnsi="Times New Roman" w:cs="Times New Roman"/>
          <w:sz w:val="24"/>
          <w:szCs w:val="24"/>
        </w:rPr>
      </w:pPr>
      <w:hyperlink r:id="rId9" w:history="1">
        <w:r w:rsidR="00032F6F" w:rsidRPr="00770959">
          <w:rPr>
            <w:rStyle w:val="Hyperlink"/>
            <w:rFonts w:ascii="Times New Roman" w:hAnsi="Times New Roman" w:cs="Times New Roman"/>
            <w:sz w:val="24"/>
            <w:szCs w:val="24"/>
          </w:rPr>
          <w:t>http://www.bbc.co.uk/news/business-20204594</w:t>
        </w:r>
      </w:hyperlink>
    </w:p>
    <w:p w:rsidR="00032F6F" w:rsidRDefault="00F85166" w:rsidP="00032F6F">
      <w:pPr>
        <w:rPr>
          <w:rFonts w:ascii="Times New Roman" w:hAnsi="Times New Roman" w:cs="Times New Roman"/>
          <w:sz w:val="24"/>
          <w:szCs w:val="24"/>
        </w:rPr>
      </w:pPr>
      <w:hyperlink r:id="rId10" w:history="1">
        <w:r w:rsidR="00032F6F" w:rsidRPr="00770959">
          <w:rPr>
            <w:rStyle w:val="Hyperlink"/>
            <w:rFonts w:ascii="Times New Roman" w:hAnsi="Times New Roman" w:cs="Times New Roman"/>
            <w:sz w:val="24"/>
            <w:szCs w:val="24"/>
          </w:rPr>
          <w:t>http://livingwage.mit.edu/</w:t>
        </w:r>
      </w:hyperlink>
    </w:p>
    <w:p w:rsidR="00032F6F" w:rsidRDefault="00032F6F" w:rsidP="00032F6F">
      <w:pPr>
        <w:rPr>
          <w:rFonts w:ascii="Times New Roman" w:hAnsi="Times New Roman" w:cs="Times New Roman"/>
          <w:sz w:val="24"/>
          <w:szCs w:val="24"/>
        </w:rPr>
      </w:pPr>
    </w:p>
    <w:p w:rsidR="00032F6F" w:rsidRDefault="00032F6F" w:rsidP="003F163D">
      <w:pPr>
        <w:jc w:val="both"/>
        <w:rPr>
          <w:rFonts w:ascii="Times New Roman" w:hAnsi="Times New Roman" w:cs="Times New Roman"/>
          <w:sz w:val="24"/>
          <w:szCs w:val="24"/>
          <w:u w:val="single"/>
        </w:rPr>
      </w:pPr>
      <w:r w:rsidRPr="00032F6F">
        <w:rPr>
          <w:rFonts w:ascii="Times New Roman" w:hAnsi="Times New Roman" w:cs="Times New Roman"/>
          <w:sz w:val="24"/>
          <w:szCs w:val="24"/>
          <w:u w:val="single"/>
        </w:rPr>
        <w:t>Week 3</w:t>
      </w:r>
      <w:r w:rsidR="003F163D">
        <w:rPr>
          <w:rFonts w:ascii="Times New Roman" w:hAnsi="Times New Roman" w:cs="Times New Roman"/>
          <w:sz w:val="24"/>
          <w:szCs w:val="24"/>
          <w:u w:val="single"/>
        </w:rPr>
        <w:t xml:space="preserve"> </w:t>
      </w:r>
      <w:r w:rsidR="00A57B5D">
        <w:rPr>
          <w:rFonts w:ascii="Times New Roman" w:hAnsi="Times New Roman" w:cs="Times New Roman"/>
          <w:sz w:val="24"/>
          <w:szCs w:val="24"/>
          <w:u w:val="single"/>
        </w:rPr>
        <w:t>–</w:t>
      </w:r>
      <w:r w:rsidR="003F163D">
        <w:rPr>
          <w:rFonts w:ascii="Times New Roman" w:hAnsi="Times New Roman" w:cs="Times New Roman"/>
          <w:sz w:val="24"/>
          <w:szCs w:val="24"/>
          <w:u w:val="single"/>
        </w:rPr>
        <w:t xml:space="preserve"> Education</w:t>
      </w:r>
      <w:r w:rsidR="00A57B5D">
        <w:rPr>
          <w:rFonts w:ascii="Times New Roman" w:hAnsi="Times New Roman" w:cs="Times New Roman"/>
          <w:sz w:val="24"/>
          <w:szCs w:val="24"/>
          <w:u w:val="single"/>
        </w:rPr>
        <w:t xml:space="preserve"> and training</w:t>
      </w:r>
    </w:p>
    <w:p w:rsidR="00032F6F" w:rsidRDefault="00032F6F" w:rsidP="003F163D">
      <w:pPr>
        <w:jc w:val="both"/>
        <w:rPr>
          <w:rFonts w:ascii="Times New Roman" w:hAnsi="Times New Roman" w:cs="Times New Roman"/>
          <w:i/>
          <w:sz w:val="24"/>
          <w:szCs w:val="24"/>
        </w:rPr>
      </w:pPr>
      <w:r w:rsidRPr="00032F6F">
        <w:rPr>
          <w:rFonts w:ascii="Times New Roman" w:hAnsi="Times New Roman" w:cs="Times New Roman"/>
          <w:i/>
          <w:sz w:val="24"/>
          <w:szCs w:val="24"/>
        </w:rPr>
        <w:t>How does education increase an individual’s earnings?  How could one empirically test this?</w:t>
      </w:r>
    </w:p>
    <w:p w:rsidR="00A57B5D" w:rsidRDefault="00A57B5D" w:rsidP="003F163D">
      <w:pPr>
        <w:jc w:val="both"/>
        <w:rPr>
          <w:rFonts w:ascii="Times New Roman" w:hAnsi="Times New Roman" w:cs="Times New Roman"/>
          <w:sz w:val="24"/>
          <w:szCs w:val="24"/>
        </w:rPr>
      </w:pPr>
      <w:r>
        <w:rPr>
          <w:rFonts w:ascii="Times New Roman" w:hAnsi="Times New Roman" w:cs="Times New Roman"/>
          <w:sz w:val="24"/>
          <w:szCs w:val="24"/>
        </w:rPr>
        <w:t>OR</w:t>
      </w:r>
    </w:p>
    <w:p w:rsidR="00A57B5D" w:rsidRPr="00032F6F" w:rsidRDefault="00A57B5D" w:rsidP="00A57B5D">
      <w:pPr>
        <w:jc w:val="both"/>
        <w:rPr>
          <w:rFonts w:ascii="Times New Roman" w:hAnsi="Times New Roman" w:cs="Times New Roman"/>
          <w:i/>
          <w:sz w:val="24"/>
          <w:szCs w:val="24"/>
        </w:rPr>
      </w:pPr>
      <w:r w:rsidRPr="00032F6F">
        <w:rPr>
          <w:rFonts w:ascii="Times New Roman" w:hAnsi="Times New Roman" w:cs="Times New Roman"/>
          <w:i/>
          <w:sz w:val="24"/>
          <w:szCs w:val="24"/>
        </w:rPr>
        <w:t>Should governments subsidise workplace training?</w:t>
      </w:r>
    </w:p>
    <w:p w:rsidR="00A57B5D" w:rsidRPr="00A57B5D" w:rsidRDefault="00A57B5D" w:rsidP="003F163D">
      <w:pPr>
        <w:jc w:val="both"/>
        <w:rPr>
          <w:rFonts w:ascii="Times New Roman" w:hAnsi="Times New Roman" w:cs="Times New Roman"/>
          <w:b/>
          <w:sz w:val="24"/>
          <w:szCs w:val="24"/>
        </w:rPr>
      </w:pPr>
      <w:r w:rsidRPr="00A57B5D">
        <w:rPr>
          <w:rFonts w:ascii="Times New Roman" w:hAnsi="Times New Roman" w:cs="Times New Roman"/>
          <w:b/>
          <w:sz w:val="24"/>
          <w:szCs w:val="24"/>
        </w:rPr>
        <w:t>Reading</w:t>
      </w:r>
    </w:p>
    <w:p w:rsidR="00A57B5D" w:rsidRDefault="00093ED8" w:rsidP="00A57B5D">
      <w:pPr>
        <w:jc w:val="both"/>
        <w:rPr>
          <w:rFonts w:ascii="Times New Roman" w:hAnsi="Times New Roman" w:cs="Times New Roman"/>
          <w:sz w:val="24"/>
          <w:szCs w:val="24"/>
        </w:rPr>
      </w:pPr>
      <w:r>
        <w:rPr>
          <w:rFonts w:ascii="Times New Roman" w:hAnsi="Times New Roman" w:cs="Times New Roman"/>
          <w:sz w:val="24"/>
          <w:szCs w:val="24"/>
        </w:rPr>
        <w:t>Card (1999) from the reading list is relevant</w:t>
      </w:r>
      <w:r w:rsidR="00A57B5D">
        <w:rPr>
          <w:rFonts w:ascii="Times New Roman" w:hAnsi="Times New Roman" w:cs="Times New Roman"/>
          <w:sz w:val="24"/>
          <w:szCs w:val="24"/>
        </w:rPr>
        <w:t xml:space="preserve"> and important</w:t>
      </w:r>
      <w:r>
        <w:rPr>
          <w:rFonts w:ascii="Times New Roman" w:hAnsi="Times New Roman" w:cs="Times New Roman"/>
          <w:sz w:val="24"/>
          <w:szCs w:val="24"/>
        </w:rPr>
        <w:t xml:space="preserve"> </w:t>
      </w:r>
      <w:r w:rsidR="00A57B5D">
        <w:rPr>
          <w:rFonts w:ascii="Times New Roman" w:hAnsi="Times New Roman" w:cs="Times New Roman"/>
          <w:sz w:val="24"/>
          <w:szCs w:val="24"/>
        </w:rPr>
        <w:t>for</w:t>
      </w:r>
      <w:r>
        <w:rPr>
          <w:rFonts w:ascii="Times New Roman" w:hAnsi="Times New Roman" w:cs="Times New Roman"/>
          <w:sz w:val="24"/>
          <w:szCs w:val="24"/>
        </w:rPr>
        <w:t xml:space="preserve"> </w:t>
      </w:r>
      <w:r w:rsidR="00ED2153">
        <w:rPr>
          <w:rFonts w:ascii="Times New Roman" w:hAnsi="Times New Roman" w:cs="Times New Roman"/>
          <w:sz w:val="24"/>
          <w:szCs w:val="24"/>
        </w:rPr>
        <w:t>the first question</w:t>
      </w:r>
      <w:r>
        <w:rPr>
          <w:rFonts w:ascii="Times New Roman" w:hAnsi="Times New Roman" w:cs="Times New Roman"/>
          <w:sz w:val="24"/>
          <w:szCs w:val="24"/>
        </w:rPr>
        <w:t xml:space="preserve"> ques</w:t>
      </w:r>
      <w:r w:rsidR="00A57B5D">
        <w:rPr>
          <w:rFonts w:ascii="Times New Roman" w:hAnsi="Times New Roman" w:cs="Times New Roman"/>
          <w:sz w:val="24"/>
          <w:szCs w:val="24"/>
        </w:rPr>
        <w:t>tion but tough going at points.</w:t>
      </w:r>
      <w:r w:rsidR="00A57B5D" w:rsidRPr="00A57B5D">
        <w:rPr>
          <w:rFonts w:ascii="Times New Roman" w:hAnsi="Times New Roman" w:cs="Times New Roman"/>
          <w:sz w:val="24"/>
          <w:szCs w:val="24"/>
        </w:rPr>
        <w:t xml:space="preserve"> </w:t>
      </w:r>
      <w:r w:rsidR="00ED2153">
        <w:rPr>
          <w:rFonts w:ascii="Times New Roman" w:hAnsi="Times New Roman" w:cs="Times New Roman"/>
          <w:sz w:val="24"/>
          <w:szCs w:val="24"/>
        </w:rPr>
        <w:t>See also:</w:t>
      </w:r>
    </w:p>
    <w:p w:rsidR="00A57B5D" w:rsidRDefault="00A57B5D" w:rsidP="00A57B5D">
      <w:pPr>
        <w:jc w:val="both"/>
        <w:rPr>
          <w:rFonts w:ascii="Times New Roman" w:hAnsi="Times New Roman" w:cs="Times New Roman"/>
          <w:sz w:val="24"/>
          <w:szCs w:val="24"/>
        </w:rPr>
      </w:pPr>
      <w:r w:rsidRPr="00A57B5D">
        <w:rPr>
          <w:rFonts w:ascii="Times New Roman" w:hAnsi="Times New Roman" w:cs="Times New Roman"/>
          <w:sz w:val="24"/>
          <w:szCs w:val="24"/>
        </w:rPr>
        <w:t xml:space="preserve">Chevalier, </w:t>
      </w:r>
      <w:r>
        <w:rPr>
          <w:rFonts w:ascii="Times New Roman" w:hAnsi="Times New Roman" w:cs="Times New Roman"/>
          <w:sz w:val="24"/>
          <w:szCs w:val="24"/>
        </w:rPr>
        <w:t xml:space="preserve">A, </w:t>
      </w:r>
      <w:r w:rsidRPr="00A57B5D">
        <w:rPr>
          <w:rFonts w:ascii="Times New Roman" w:hAnsi="Times New Roman" w:cs="Times New Roman"/>
          <w:sz w:val="24"/>
          <w:szCs w:val="24"/>
        </w:rPr>
        <w:t>Harmon,</w:t>
      </w:r>
      <w:r>
        <w:rPr>
          <w:rFonts w:ascii="Times New Roman" w:hAnsi="Times New Roman" w:cs="Times New Roman"/>
          <w:sz w:val="24"/>
          <w:szCs w:val="24"/>
        </w:rPr>
        <w:t xml:space="preserve"> C,</w:t>
      </w:r>
      <w:r w:rsidRPr="00A57B5D">
        <w:rPr>
          <w:rFonts w:ascii="Times New Roman" w:hAnsi="Times New Roman" w:cs="Times New Roman"/>
          <w:sz w:val="24"/>
          <w:szCs w:val="24"/>
        </w:rPr>
        <w:t xml:space="preserve"> Walker</w:t>
      </w:r>
      <w:r>
        <w:rPr>
          <w:rFonts w:ascii="Times New Roman" w:hAnsi="Times New Roman" w:cs="Times New Roman"/>
          <w:sz w:val="24"/>
          <w:szCs w:val="24"/>
        </w:rPr>
        <w:t>, I,</w:t>
      </w:r>
      <w:r w:rsidRPr="00A57B5D">
        <w:rPr>
          <w:rFonts w:ascii="Times New Roman" w:hAnsi="Times New Roman" w:cs="Times New Roman"/>
          <w:sz w:val="24"/>
          <w:szCs w:val="24"/>
        </w:rPr>
        <w:t xml:space="preserve"> and Zhu</w:t>
      </w:r>
      <w:r>
        <w:rPr>
          <w:rFonts w:ascii="Times New Roman" w:hAnsi="Times New Roman" w:cs="Times New Roman"/>
          <w:sz w:val="24"/>
          <w:szCs w:val="24"/>
        </w:rPr>
        <w:t>, Y,</w:t>
      </w:r>
      <w:r w:rsidRPr="00A57B5D">
        <w:rPr>
          <w:rFonts w:ascii="Times New Roman" w:hAnsi="Times New Roman" w:cs="Times New Roman"/>
          <w:sz w:val="24"/>
          <w:szCs w:val="24"/>
        </w:rPr>
        <w:t xml:space="preserve"> </w:t>
      </w:r>
      <w:r>
        <w:rPr>
          <w:rFonts w:ascii="Times New Roman" w:hAnsi="Times New Roman" w:cs="Times New Roman"/>
          <w:sz w:val="24"/>
          <w:szCs w:val="24"/>
        </w:rPr>
        <w:t xml:space="preserve">(2004), </w:t>
      </w:r>
      <w:r w:rsidRPr="00A57B5D">
        <w:rPr>
          <w:rFonts w:ascii="Times New Roman" w:hAnsi="Times New Roman" w:cs="Times New Roman"/>
          <w:sz w:val="24"/>
          <w:szCs w:val="24"/>
          <w:u w:val="single"/>
        </w:rPr>
        <w:t>Does Education Raise Productivity or Just Reflect it</w:t>
      </w:r>
      <w:proofErr w:type="gramStart"/>
      <w:r w:rsidRPr="00A57B5D">
        <w:rPr>
          <w:rFonts w:ascii="Times New Roman" w:hAnsi="Times New Roman" w:cs="Times New Roman"/>
          <w:sz w:val="24"/>
          <w:szCs w:val="24"/>
          <w:u w:val="single"/>
        </w:rPr>
        <w:t>?</w:t>
      </w:r>
      <w:r w:rsidRPr="00032F6F">
        <w:rPr>
          <w:rFonts w:ascii="Times New Roman" w:hAnsi="Times New Roman" w:cs="Times New Roman"/>
          <w:sz w:val="24"/>
          <w:szCs w:val="24"/>
        </w:rPr>
        <w:t>,</w:t>
      </w:r>
      <w:proofErr w:type="gramEnd"/>
      <w:r w:rsidRPr="00032F6F">
        <w:rPr>
          <w:rFonts w:ascii="Times New Roman" w:hAnsi="Times New Roman" w:cs="Times New Roman"/>
          <w:sz w:val="24"/>
          <w:szCs w:val="24"/>
        </w:rPr>
        <w:t xml:space="preserve"> </w:t>
      </w:r>
      <w:r w:rsidRPr="00032F6F">
        <w:rPr>
          <w:rFonts w:ascii="Times New Roman" w:hAnsi="Times New Roman" w:cs="Times New Roman"/>
          <w:i/>
          <w:sz w:val="24"/>
          <w:szCs w:val="24"/>
        </w:rPr>
        <w:t>Economic Journal</w:t>
      </w:r>
      <w:r>
        <w:rPr>
          <w:rFonts w:ascii="Times New Roman" w:hAnsi="Times New Roman" w:cs="Times New Roman"/>
          <w:sz w:val="24"/>
          <w:szCs w:val="24"/>
        </w:rPr>
        <w:t xml:space="preserve"> 114 pp 499-517.</w:t>
      </w:r>
    </w:p>
    <w:p w:rsidR="00ED2153" w:rsidRPr="00183E4F" w:rsidRDefault="00ED2153" w:rsidP="00ED2153">
      <w:pPr>
        <w:jc w:val="both"/>
        <w:rPr>
          <w:rFonts w:ascii="Times New Roman" w:hAnsi="Times New Roman" w:cs="Times New Roman"/>
          <w:sz w:val="24"/>
          <w:szCs w:val="24"/>
        </w:rPr>
      </w:pPr>
      <w:r>
        <w:rPr>
          <w:rFonts w:ascii="Times New Roman" w:hAnsi="Times New Roman" w:cs="Times New Roman"/>
          <w:sz w:val="24"/>
          <w:szCs w:val="24"/>
        </w:rPr>
        <w:t>The core reading covers issues of returns to training investment (see the papers by Blundell et al and in particular) which are relevant to the second question, but cannot answer the question alone. You may also want to look at:</w:t>
      </w:r>
    </w:p>
    <w:p w:rsidR="00ED2153" w:rsidRPr="00032F6F" w:rsidRDefault="00ED2153" w:rsidP="00ED2153">
      <w:pPr>
        <w:jc w:val="both"/>
        <w:rPr>
          <w:rFonts w:ascii="Times New Roman" w:hAnsi="Times New Roman" w:cs="Times New Roman"/>
          <w:sz w:val="24"/>
          <w:szCs w:val="24"/>
        </w:rPr>
      </w:pPr>
      <w:r>
        <w:rPr>
          <w:rFonts w:ascii="Times New Roman" w:hAnsi="Times New Roman" w:cs="Times New Roman"/>
          <w:sz w:val="24"/>
          <w:szCs w:val="24"/>
        </w:rPr>
        <w:t xml:space="preserve">Stevens, M, (2001), </w:t>
      </w:r>
      <w:r w:rsidRPr="00A57B5D">
        <w:rPr>
          <w:rFonts w:ascii="Times New Roman" w:hAnsi="Times New Roman" w:cs="Times New Roman"/>
          <w:sz w:val="24"/>
          <w:szCs w:val="24"/>
          <w:u w:val="single"/>
        </w:rPr>
        <w:t>Should Firms Be Required to Pay for Vocational Training</w:t>
      </w:r>
      <w:proofErr w:type="gramStart"/>
      <w:r w:rsidRPr="00A57B5D">
        <w:rPr>
          <w:rFonts w:ascii="Times New Roman" w:hAnsi="Times New Roman" w:cs="Times New Roman"/>
          <w:sz w:val="24"/>
          <w:szCs w:val="24"/>
          <w:u w:val="single"/>
        </w:rPr>
        <w:t>?</w:t>
      </w:r>
      <w:r w:rsidRPr="00032F6F">
        <w:rPr>
          <w:rFonts w:ascii="Times New Roman" w:hAnsi="Times New Roman" w:cs="Times New Roman"/>
          <w:sz w:val="24"/>
          <w:szCs w:val="24"/>
        </w:rPr>
        <w:t>,</w:t>
      </w:r>
      <w:proofErr w:type="gramEnd"/>
      <w:r w:rsidRPr="00032F6F">
        <w:rPr>
          <w:rFonts w:ascii="Times New Roman" w:hAnsi="Times New Roman" w:cs="Times New Roman"/>
          <w:sz w:val="24"/>
          <w:szCs w:val="24"/>
        </w:rPr>
        <w:t xml:space="preserve"> </w:t>
      </w:r>
      <w:r w:rsidRPr="00A57B5D">
        <w:rPr>
          <w:rFonts w:ascii="Times New Roman" w:hAnsi="Times New Roman" w:cs="Times New Roman"/>
          <w:i/>
          <w:sz w:val="24"/>
          <w:szCs w:val="24"/>
        </w:rPr>
        <w:t>Economic Journal</w:t>
      </w:r>
      <w:r w:rsidRPr="00032F6F">
        <w:rPr>
          <w:rFonts w:ascii="Times New Roman" w:hAnsi="Times New Roman" w:cs="Times New Roman"/>
          <w:sz w:val="24"/>
          <w:szCs w:val="24"/>
        </w:rPr>
        <w:t>, 111(473).</w:t>
      </w:r>
    </w:p>
    <w:p w:rsidR="00093ED8" w:rsidRPr="00093ED8" w:rsidRDefault="00093ED8" w:rsidP="003F163D">
      <w:pPr>
        <w:jc w:val="both"/>
        <w:rPr>
          <w:rFonts w:ascii="Times New Roman" w:hAnsi="Times New Roman" w:cs="Times New Roman"/>
          <w:b/>
          <w:sz w:val="24"/>
          <w:szCs w:val="24"/>
        </w:rPr>
      </w:pPr>
      <w:r w:rsidRPr="00093ED8">
        <w:rPr>
          <w:rFonts w:ascii="Times New Roman" w:hAnsi="Times New Roman" w:cs="Times New Roman"/>
          <w:b/>
          <w:sz w:val="24"/>
          <w:szCs w:val="24"/>
        </w:rPr>
        <w:t>Additional reading</w:t>
      </w:r>
    </w:p>
    <w:p w:rsidR="00ED2153" w:rsidRDefault="00ED2153" w:rsidP="00ED2153">
      <w:pPr>
        <w:jc w:val="both"/>
        <w:rPr>
          <w:rFonts w:ascii="Times New Roman" w:hAnsi="Times New Roman" w:cs="Times New Roman"/>
          <w:sz w:val="24"/>
          <w:szCs w:val="24"/>
        </w:rPr>
      </w:pPr>
      <w:r w:rsidRPr="00032F6F">
        <w:rPr>
          <w:rFonts w:ascii="Times New Roman" w:hAnsi="Times New Roman" w:cs="Times New Roman"/>
          <w:sz w:val="24"/>
          <w:szCs w:val="24"/>
        </w:rPr>
        <w:t>Wolf, A, (2002), ‘Does Education Matter?</w:t>
      </w:r>
      <w:proofErr w:type="gramStart"/>
      <w:r w:rsidRPr="00032F6F">
        <w:rPr>
          <w:rFonts w:ascii="Times New Roman" w:hAnsi="Times New Roman" w:cs="Times New Roman"/>
          <w:sz w:val="24"/>
          <w:szCs w:val="24"/>
        </w:rPr>
        <w:t>’,</w:t>
      </w:r>
      <w:proofErr w:type="gramEnd"/>
      <w:r w:rsidRPr="00032F6F">
        <w:rPr>
          <w:rFonts w:ascii="Times New Roman" w:hAnsi="Times New Roman" w:cs="Times New Roman"/>
          <w:sz w:val="24"/>
          <w:szCs w:val="24"/>
        </w:rPr>
        <w:t xml:space="preserve"> chapters </w:t>
      </w:r>
      <w:r>
        <w:rPr>
          <w:rFonts w:ascii="Times New Roman" w:hAnsi="Times New Roman" w:cs="Times New Roman"/>
          <w:sz w:val="24"/>
          <w:szCs w:val="24"/>
        </w:rPr>
        <w:t xml:space="preserve">2, </w:t>
      </w:r>
      <w:r w:rsidRPr="00032F6F">
        <w:rPr>
          <w:rFonts w:ascii="Times New Roman" w:hAnsi="Times New Roman" w:cs="Times New Roman"/>
          <w:sz w:val="24"/>
          <w:szCs w:val="24"/>
        </w:rPr>
        <w:t>4 and 5. London: Penguin</w:t>
      </w:r>
    </w:p>
    <w:p w:rsidR="003F163D" w:rsidRDefault="003F163D" w:rsidP="00032F6F">
      <w:pPr>
        <w:jc w:val="both"/>
        <w:rPr>
          <w:rFonts w:ascii="Times New Roman" w:hAnsi="Times New Roman" w:cs="Times New Roman"/>
          <w:sz w:val="24"/>
          <w:szCs w:val="24"/>
        </w:rPr>
      </w:pPr>
    </w:p>
    <w:p w:rsidR="005A4158" w:rsidRDefault="00ED2153" w:rsidP="00032F6F">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Week 4 </w:t>
      </w:r>
      <w:r w:rsidR="003F163D">
        <w:rPr>
          <w:rFonts w:ascii="Times New Roman" w:hAnsi="Times New Roman" w:cs="Times New Roman"/>
          <w:sz w:val="24"/>
          <w:szCs w:val="24"/>
          <w:u w:val="single"/>
        </w:rPr>
        <w:t xml:space="preserve">– Discrimination </w:t>
      </w:r>
    </w:p>
    <w:p w:rsidR="00032F6F" w:rsidRPr="00F44D09" w:rsidRDefault="00032F6F" w:rsidP="00032F6F">
      <w:pPr>
        <w:jc w:val="both"/>
        <w:rPr>
          <w:rFonts w:ascii="Times New Roman" w:hAnsi="Times New Roman" w:cs="Times New Roman"/>
          <w:i/>
          <w:sz w:val="24"/>
          <w:szCs w:val="24"/>
        </w:rPr>
      </w:pPr>
      <w:r w:rsidRPr="00F641B0">
        <w:rPr>
          <w:rFonts w:ascii="Times New Roman" w:hAnsi="Times New Roman" w:cs="Times New Roman"/>
          <w:i/>
          <w:sz w:val="24"/>
          <w:szCs w:val="24"/>
        </w:rPr>
        <w:t>"Discrimination against women in the labour market is likely to persist for far longer than discrimination against racial minorities".  Discuss.</w:t>
      </w:r>
    </w:p>
    <w:p w:rsidR="00F44D09" w:rsidRPr="00F44D09" w:rsidRDefault="00F44D09" w:rsidP="00032F6F">
      <w:pPr>
        <w:jc w:val="both"/>
        <w:rPr>
          <w:rFonts w:ascii="Times New Roman" w:hAnsi="Times New Roman" w:cs="Times New Roman"/>
          <w:b/>
          <w:sz w:val="24"/>
          <w:szCs w:val="24"/>
        </w:rPr>
      </w:pPr>
      <w:r>
        <w:rPr>
          <w:rFonts w:ascii="Times New Roman" w:hAnsi="Times New Roman" w:cs="Times New Roman"/>
          <w:b/>
          <w:sz w:val="24"/>
          <w:szCs w:val="24"/>
        </w:rPr>
        <w:t>Reading</w:t>
      </w:r>
    </w:p>
    <w:p w:rsidR="00F44D09" w:rsidRDefault="00AE0844" w:rsidP="00F44D09">
      <w:pPr>
        <w:jc w:val="both"/>
        <w:rPr>
          <w:rFonts w:ascii="Times New Roman" w:hAnsi="Times New Roman" w:cs="Times New Roman"/>
          <w:sz w:val="24"/>
          <w:szCs w:val="24"/>
        </w:rPr>
      </w:pPr>
      <w:r>
        <w:rPr>
          <w:rFonts w:ascii="Times New Roman" w:hAnsi="Times New Roman" w:cs="Times New Roman"/>
          <w:sz w:val="24"/>
          <w:szCs w:val="24"/>
        </w:rPr>
        <w:t>A textbook treatment of discrimination covers the basics of the topic.</w:t>
      </w:r>
      <w:r w:rsidR="00577561">
        <w:rPr>
          <w:rFonts w:ascii="Times New Roman" w:hAnsi="Times New Roman" w:cs="Times New Roman"/>
          <w:sz w:val="24"/>
          <w:szCs w:val="24"/>
        </w:rPr>
        <w:t xml:space="preserve"> Try to illustrate your answers with recent data.</w:t>
      </w:r>
      <w:r>
        <w:rPr>
          <w:rFonts w:ascii="Times New Roman" w:hAnsi="Times New Roman" w:cs="Times New Roman"/>
          <w:sz w:val="24"/>
          <w:szCs w:val="24"/>
        </w:rPr>
        <w:t xml:space="preserve"> </w:t>
      </w:r>
      <w:r w:rsidR="00F44D09">
        <w:rPr>
          <w:rFonts w:ascii="Times New Roman" w:hAnsi="Times New Roman" w:cs="Times New Roman"/>
          <w:sz w:val="24"/>
          <w:szCs w:val="24"/>
        </w:rPr>
        <w:t>In addition, have a look at the following</w:t>
      </w:r>
      <w:r w:rsidR="00577561">
        <w:rPr>
          <w:rFonts w:ascii="Times New Roman" w:hAnsi="Times New Roman" w:cs="Times New Roman"/>
          <w:sz w:val="24"/>
          <w:szCs w:val="24"/>
        </w:rPr>
        <w:t xml:space="preserve"> discussions of theory</w:t>
      </w:r>
      <w:r w:rsidR="00F44D09">
        <w:rPr>
          <w:rFonts w:ascii="Times New Roman" w:hAnsi="Times New Roman" w:cs="Times New Roman"/>
          <w:sz w:val="24"/>
          <w:szCs w:val="24"/>
        </w:rPr>
        <w:t>:</w:t>
      </w:r>
      <w:r w:rsidR="00F44D09" w:rsidRPr="00F44D09">
        <w:rPr>
          <w:rFonts w:ascii="Times New Roman" w:hAnsi="Times New Roman" w:cs="Times New Roman"/>
          <w:sz w:val="24"/>
          <w:szCs w:val="24"/>
        </w:rPr>
        <w:t xml:space="preserve"> </w:t>
      </w:r>
    </w:p>
    <w:p w:rsidR="00F44D09" w:rsidRPr="00032F6F" w:rsidRDefault="00F44D09" w:rsidP="00F44D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Arrow, K, (1998), </w:t>
      </w:r>
      <w:r w:rsidRPr="00032F6F">
        <w:rPr>
          <w:rFonts w:ascii="Times New Roman" w:hAnsi="Times New Roman" w:cs="Times New Roman"/>
          <w:sz w:val="24"/>
          <w:szCs w:val="24"/>
        </w:rPr>
        <w:t>What Has Economics to S</w:t>
      </w:r>
      <w:r>
        <w:rPr>
          <w:rFonts w:ascii="Times New Roman" w:hAnsi="Times New Roman" w:cs="Times New Roman"/>
          <w:sz w:val="24"/>
          <w:szCs w:val="24"/>
        </w:rPr>
        <w:t>ay About Racial Discrimination?</w:t>
      </w:r>
      <w:r w:rsidRPr="00032F6F">
        <w:rPr>
          <w:rFonts w:ascii="Times New Roman" w:hAnsi="Times New Roman" w:cs="Times New Roman"/>
          <w:sz w:val="24"/>
          <w:szCs w:val="24"/>
        </w:rPr>
        <w:t xml:space="preserve"> </w:t>
      </w:r>
      <w:proofErr w:type="gramStart"/>
      <w:r w:rsidRPr="00F44D09">
        <w:rPr>
          <w:rFonts w:ascii="Times New Roman" w:hAnsi="Times New Roman" w:cs="Times New Roman"/>
          <w:i/>
          <w:sz w:val="24"/>
          <w:szCs w:val="24"/>
        </w:rPr>
        <w:t>Journal of Economic Perspectives</w:t>
      </w:r>
      <w:r>
        <w:rPr>
          <w:rFonts w:ascii="Times New Roman" w:hAnsi="Times New Roman" w:cs="Times New Roman"/>
          <w:sz w:val="24"/>
          <w:szCs w:val="24"/>
        </w:rPr>
        <w:t>, 12(2).</w:t>
      </w:r>
      <w:proofErr w:type="gramEnd"/>
    </w:p>
    <w:p w:rsidR="00F44D09" w:rsidRPr="00032F6F" w:rsidRDefault="00F44D09" w:rsidP="00F44D09">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Bertrand, M, </w:t>
      </w:r>
      <w:proofErr w:type="spellStart"/>
      <w:r>
        <w:rPr>
          <w:rFonts w:ascii="Times New Roman" w:hAnsi="Times New Roman" w:cs="Times New Roman"/>
          <w:sz w:val="24"/>
          <w:szCs w:val="24"/>
        </w:rPr>
        <w:t>Chugh</w:t>
      </w:r>
      <w:proofErr w:type="spellEnd"/>
      <w:r>
        <w:rPr>
          <w:rFonts w:ascii="Times New Roman" w:hAnsi="Times New Roman" w:cs="Times New Roman"/>
          <w:sz w:val="24"/>
          <w:szCs w:val="24"/>
        </w:rPr>
        <w:t xml:space="preserve">, D, and </w:t>
      </w:r>
      <w:proofErr w:type="spellStart"/>
      <w:r>
        <w:rPr>
          <w:rFonts w:ascii="Times New Roman" w:hAnsi="Times New Roman" w:cs="Times New Roman"/>
          <w:sz w:val="24"/>
          <w:szCs w:val="24"/>
        </w:rPr>
        <w:t>Mullainathan</w:t>
      </w:r>
      <w:proofErr w:type="spellEnd"/>
      <w:r>
        <w:rPr>
          <w:rFonts w:ascii="Times New Roman" w:hAnsi="Times New Roman" w:cs="Times New Roman"/>
          <w:sz w:val="24"/>
          <w:szCs w:val="24"/>
        </w:rPr>
        <w:t xml:space="preserve">, S, (2005), </w:t>
      </w:r>
      <w:r w:rsidRPr="00F44D09">
        <w:rPr>
          <w:rFonts w:ascii="Times New Roman" w:hAnsi="Times New Roman" w:cs="Times New Roman"/>
          <w:sz w:val="24"/>
          <w:szCs w:val="24"/>
          <w:u w:val="single"/>
        </w:rPr>
        <w:t>Implicit Discrimination</w:t>
      </w:r>
      <w:r w:rsidRPr="00032F6F">
        <w:rPr>
          <w:rFonts w:ascii="Times New Roman" w:hAnsi="Times New Roman" w:cs="Times New Roman"/>
          <w:sz w:val="24"/>
          <w:szCs w:val="24"/>
        </w:rPr>
        <w:t xml:space="preserve">, </w:t>
      </w:r>
      <w:r>
        <w:rPr>
          <w:rFonts w:ascii="Times New Roman" w:hAnsi="Times New Roman" w:cs="Times New Roman"/>
          <w:sz w:val="24"/>
          <w:szCs w:val="24"/>
        </w:rPr>
        <w:t>American Economic Review, 95(2).</w:t>
      </w:r>
      <w:proofErr w:type="gramEnd"/>
      <w:r w:rsidRPr="00032F6F">
        <w:rPr>
          <w:rFonts w:ascii="Times New Roman" w:hAnsi="Times New Roman" w:cs="Times New Roman"/>
          <w:sz w:val="24"/>
          <w:szCs w:val="24"/>
        </w:rPr>
        <w:t xml:space="preserve"> </w:t>
      </w:r>
    </w:p>
    <w:p w:rsidR="00F44D09" w:rsidRPr="00032F6F" w:rsidRDefault="00F44D09" w:rsidP="00F44D09">
      <w:pPr>
        <w:jc w:val="both"/>
        <w:rPr>
          <w:rFonts w:ascii="Times New Roman" w:hAnsi="Times New Roman" w:cs="Times New Roman"/>
          <w:sz w:val="24"/>
          <w:szCs w:val="24"/>
        </w:rPr>
      </w:pPr>
      <w:proofErr w:type="gramStart"/>
      <w:r w:rsidRPr="00032F6F">
        <w:rPr>
          <w:rFonts w:ascii="Times New Roman" w:hAnsi="Times New Roman" w:cs="Times New Roman"/>
          <w:sz w:val="24"/>
          <w:szCs w:val="24"/>
        </w:rPr>
        <w:t>Cornell, B. &amp; Welch, I.</w:t>
      </w:r>
      <w:r>
        <w:rPr>
          <w:rFonts w:ascii="Times New Roman" w:hAnsi="Times New Roman" w:cs="Times New Roman"/>
          <w:sz w:val="24"/>
          <w:szCs w:val="24"/>
        </w:rPr>
        <w:t xml:space="preserve"> (1996), </w:t>
      </w:r>
      <w:r w:rsidRPr="009A3F95">
        <w:rPr>
          <w:rFonts w:ascii="Times New Roman" w:hAnsi="Times New Roman" w:cs="Times New Roman"/>
          <w:sz w:val="24"/>
          <w:szCs w:val="24"/>
          <w:u w:val="single"/>
        </w:rPr>
        <w:t>Culture, Information and Screening Discrimination</w:t>
      </w:r>
      <w:r w:rsidRPr="00032F6F">
        <w:rPr>
          <w:rFonts w:ascii="Times New Roman" w:hAnsi="Times New Roman" w:cs="Times New Roman"/>
          <w:sz w:val="24"/>
          <w:szCs w:val="24"/>
        </w:rPr>
        <w:t xml:space="preserve">, </w:t>
      </w:r>
      <w:r w:rsidRPr="00F44D09">
        <w:rPr>
          <w:rFonts w:ascii="Times New Roman" w:hAnsi="Times New Roman" w:cs="Times New Roman"/>
          <w:i/>
          <w:sz w:val="24"/>
          <w:szCs w:val="24"/>
        </w:rPr>
        <w:t>Journal of Political Economy</w:t>
      </w:r>
      <w:r>
        <w:rPr>
          <w:rFonts w:ascii="Times New Roman" w:hAnsi="Times New Roman" w:cs="Times New Roman"/>
          <w:sz w:val="24"/>
          <w:szCs w:val="24"/>
        </w:rPr>
        <w:t>, 104(3).</w:t>
      </w:r>
      <w:proofErr w:type="gramEnd"/>
    </w:p>
    <w:p w:rsidR="00AE0844" w:rsidRPr="00AE0844" w:rsidRDefault="00AE0844" w:rsidP="00032F6F">
      <w:pPr>
        <w:jc w:val="both"/>
        <w:rPr>
          <w:rFonts w:ascii="Times New Roman" w:hAnsi="Times New Roman" w:cs="Times New Roman"/>
          <w:sz w:val="24"/>
          <w:szCs w:val="24"/>
        </w:rPr>
      </w:pPr>
    </w:p>
    <w:p w:rsidR="00032F6F" w:rsidRPr="003F163D" w:rsidRDefault="003F163D" w:rsidP="00032F6F">
      <w:pPr>
        <w:jc w:val="both"/>
        <w:rPr>
          <w:rFonts w:ascii="Times New Roman" w:hAnsi="Times New Roman" w:cs="Times New Roman"/>
          <w:b/>
          <w:sz w:val="24"/>
          <w:szCs w:val="24"/>
        </w:rPr>
      </w:pPr>
      <w:r w:rsidRPr="003F163D">
        <w:rPr>
          <w:rFonts w:ascii="Times New Roman" w:hAnsi="Times New Roman" w:cs="Times New Roman"/>
          <w:b/>
          <w:sz w:val="24"/>
          <w:szCs w:val="24"/>
        </w:rPr>
        <w:t>Additional reading</w:t>
      </w:r>
    </w:p>
    <w:p w:rsidR="003F202B" w:rsidRDefault="003F202B" w:rsidP="003F202B">
      <w:pPr>
        <w:jc w:val="both"/>
        <w:rPr>
          <w:rFonts w:ascii="Times New Roman" w:hAnsi="Times New Roman" w:cs="Times New Roman"/>
          <w:sz w:val="24"/>
          <w:szCs w:val="24"/>
        </w:rPr>
      </w:pPr>
      <w:proofErr w:type="spellStart"/>
      <w:r>
        <w:rPr>
          <w:rFonts w:ascii="Times New Roman" w:hAnsi="Times New Roman" w:cs="Times New Roman"/>
          <w:sz w:val="24"/>
          <w:szCs w:val="24"/>
        </w:rPr>
        <w:t>Blau</w:t>
      </w:r>
      <w:proofErr w:type="spellEnd"/>
      <w:r>
        <w:rPr>
          <w:rFonts w:ascii="Times New Roman" w:hAnsi="Times New Roman" w:cs="Times New Roman"/>
          <w:sz w:val="24"/>
          <w:szCs w:val="24"/>
        </w:rPr>
        <w:t xml:space="preserve">, F, and Kahn, L, (2000), </w:t>
      </w:r>
      <w:r w:rsidRPr="003F202B">
        <w:rPr>
          <w:rFonts w:ascii="Times New Roman" w:hAnsi="Times New Roman" w:cs="Times New Roman"/>
          <w:sz w:val="24"/>
          <w:szCs w:val="24"/>
          <w:u w:val="single"/>
        </w:rPr>
        <w:t>Gender Differences in Pay</w:t>
      </w:r>
      <w:r>
        <w:rPr>
          <w:rFonts w:ascii="Times New Roman" w:hAnsi="Times New Roman" w:cs="Times New Roman"/>
          <w:sz w:val="24"/>
          <w:szCs w:val="24"/>
        </w:rPr>
        <w:t xml:space="preserve">, </w:t>
      </w:r>
      <w:r w:rsidRPr="003F202B">
        <w:rPr>
          <w:rFonts w:ascii="Times New Roman" w:hAnsi="Times New Roman" w:cs="Times New Roman"/>
          <w:i/>
          <w:sz w:val="24"/>
          <w:szCs w:val="24"/>
        </w:rPr>
        <w:t>Journal of Economic Perspectives</w:t>
      </w:r>
      <w:r w:rsidRPr="003F202B">
        <w:rPr>
          <w:rFonts w:ascii="Times New Roman" w:hAnsi="Times New Roman" w:cs="Times New Roman"/>
          <w:sz w:val="24"/>
          <w:szCs w:val="24"/>
        </w:rPr>
        <w:t xml:space="preserve">. </w:t>
      </w:r>
      <w:r>
        <w:rPr>
          <w:rFonts w:ascii="Times New Roman" w:hAnsi="Times New Roman" w:cs="Times New Roman"/>
          <w:sz w:val="24"/>
          <w:szCs w:val="24"/>
        </w:rPr>
        <w:t xml:space="preserve">14(4), pp </w:t>
      </w:r>
      <w:r w:rsidRPr="003F202B">
        <w:rPr>
          <w:rFonts w:ascii="Times New Roman" w:hAnsi="Times New Roman" w:cs="Times New Roman"/>
          <w:sz w:val="24"/>
          <w:szCs w:val="24"/>
        </w:rPr>
        <w:t>75-99</w:t>
      </w:r>
      <w:r>
        <w:rPr>
          <w:rFonts w:ascii="Times New Roman" w:hAnsi="Times New Roman" w:cs="Times New Roman"/>
          <w:sz w:val="24"/>
          <w:szCs w:val="24"/>
        </w:rPr>
        <w:t>.</w:t>
      </w:r>
    </w:p>
    <w:p w:rsidR="00032F6F" w:rsidRPr="00032F6F" w:rsidRDefault="003F202B" w:rsidP="00032F6F">
      <w:pPr>
        <w:jc w:val="both"/>
        <w:rPr>
          <w:rFonts w:ascii="Times New Roman" w:hAnsi="Times New Roman" w:cs="Times New Roman"/>
          <w:sz w:val="24"/>
          <w:szCs w:val="24"/>
        </w:rPr>
      </w:pPr>
      <w:proofErr w:type="spellStart"/>
      <w:r>
        <w:rPr>
          <w:rFonts w:ascii="Times New Roman" w:hAnsi="Times New Roman" w:cs="Times New Roman"/>
          <w:sz w:val="24"/>
          <w:szCs w:val="24"/>
        </w:rPr>
        <w:t>Blau</w:t>
      </w:r>
      <w:proofErr w:type="spellEnd"/>
      <w:r>
        <w:rPr>
          <w:rFonts w:ascii="Times New Roman" w:hAnsi="Times New Roman" w:cs="Times New Roman"/>
          <w:sz w:val="24"/>
          <w:szCs w:val="24"/>
        </w:rPr>
        <w:t>, D, and</w:t>
      </w:r>
      <w:r w:rsidR="00F44D09">
        <w:rPr>
          <w:rFonts w:ascii="Times New Roman" w:hAnsi="Times New Roman" w:cs="Times New Roman"/>
          <w:sz w:val="24"/>
          <w:szCs w:val="24"/>
        </w:rPr>
        <w:t xml:space="preserve"> Kahn, L. (2003), </w:t>
      </w:r>
      <w:r w:rsidR="00032F6F" w:rsidRPr="00F44D09">
        <w:rPr>
          <w:rFonts w:ascii="Times New Roman" w:hAnsi="Times New Roman" w:cs="Times New Roman"/>
          <w:sz w:val="24"/>
          <w:szCs w:val="24"/>
          <w:u w:val="single"/>
        </w:rPr>
        <w:t>Understanding International Differences in the Gender Pay Gap</w:t>
      </w:r>
      <w:r w:rsidR="00032F6F" w:rsidRPr="00032F6F">
        <w:rPr>
          <w:rFonts w:ascii="Times New Roman" w:hAnsi="Times New Roman" w:cs="Times New Roman"/>
          <w:sz w:val="24"/>
          <w:szCs w:val="24"/>
        </w:rPr>
        <w:t xml:space="preserve">, </w:t>
      </w:r>
      <w:r w:rsidR="00F44D09" w:rsidRPr="00F44D09">
        <w:rPr>
          <w:rFonts w:ascii="Times New Roman" w:hAnsi="Times New Roman" w:cs="Times New Roman"/>
          <w:i/>
          <w:sz w:val="24"/>
          <w:szCs w:val="24"/>
        </w:rPr>
        <w:t xml:space="preserve">Journal of </w:t>
      </w:r>
      <w:proofErr w:type="spellStart"/>
      <w:r w:rsidR="00F44D09" w:rsidRPr="00F44D09">
        <w:rPr>
          <w:rFonts w:ascii="Times New Roman" w:hAnsi="Times New Roman" w:cs="Times New Roman"/>
          <w:i/>
          <w:sz w:val="24"/>
          <w:szCs w:val="24"/>
        </w:rPr>
        <w:t>Labor</w:t>
      </w:r>
      <w:proofErr w:type="spellEnd"/>
      <w:r w:rsidR="00F44D09" w:rsidRPr="00F44D09">
        <w:rPr>
          <w:rFonts w:ascii="Times New Roman" w:hAnsi="Times New Roman" w:cs="Times New Roman"/>
          <w:i/>
          <w:sz w:val="24"/>
          <w:szCs w:val="24"/>
        </w:rPr>
        <w:t xml:space="preserve"> Economics</w:t>
      </w:r>
      <w:r w:rsidR="00032F6F" w:rsidRPr="00032F6F">
        <w:rPr>
          <w:rFonts w:ascii="Times New Roman" w:hAnsi="Times New Roman" w:cs="Times New Roman"/>
          <w:sz w:val="24"/>
          <w:szCs w:val="24"/>
        </w:rPr>
        <w:t xml:space="preserve">, </w:t>
      </w:r>
      <w:proofErr w:type="gramStart"/>
      <w:r w:rsidR="00032F6F" w:rsidRPr="00032F6F">
        <w:rPr>
          <w:rFonts w:ascii="Times New Roman" w:hAnsi="Times New Roman" w:cs="Times New Roman"/>
          <w:sz w:val="24"/>
          <w:szCs w:val="24"/>
        </w:rPr>
        <w:t>21</w:t>
      </w:r>
      <w:proofErr w:type="gramEnd"/>
      <w:r w:rsidR="00032F6F" w:rsidRPr="00032F6F">
        <w:rPr>
          <w:rFonts w:ascii="Times New Roman" w:hAnsi="Times New Roman" w:cs="Times New Roman"/>
          <w:sz w:val="24"/>
          <w:szCs w:val="24"/>
        </w:rPr>
        <w:t>(1</w:t>
      </w:r>
      <w:r w:rsidR="00F44D09">
        <w:rPr>
          <w:rFonts w:ascii="Times New Roman" w:hAnsi="Times New Roman" w:cs="Times New Roman"/>
          <w:sz w:val="24"/>
          <w:szCs w:val="24"/>
        </w:rPr>
        <w:t>).</w:t>
      </w:r>
    </w:p>
    <w:p w:rsidR="00577561" w:rsidRDefault="00577561" w:rsidP="005A4158">
      <w:pPr>
        <w:jc w:val="both"/>
        <w:rPr>
          <w:rFonts w:ascii="Times New Roman" w:hAnsi="Times New Roman" w:cs="Times New Roman"/>
          <w:sz w:val="24"/>
          <w:szCs w:val="24"/>
        </w:rPr>
      </w:pPr>
      <w:r w:rsidRPr="00577561">
        <w:rPr>
          <w:rFonts w:ascii="Times New Roman" w:hAnsi="Times New Roman" w:cs="Times New Roman"/>
          <w:sz w:val="24"/>
          <w:szCs w:val="24"/>
        </w:rPr>
        <w:t>Fryer ,</w:t>
      </w:r>
      <w:r>
        <w:rPr>
          <w:rFonts w:ascii="Times New Roman" w:hAnsi="Times New Roman" w:cs="Times New Roman"/>
          <w:sz w:val="24"/>
          <w:szCs w:val="24"/>
        </w:rPr>
        <w:t xml:space="preserve"> R,  </w:t>
      </w:r>
      <w:r w:rsidRPr="00577561">
        <w:rPr>
          <w:rFonts w:ascii="Times New Roman" w:hAnsi="Times New Roman" w:cs="Times New Roman"/>
          <w:sz w:val="24"/>
          <w:szCs w:val="24"/>
        </w:rPr>
        <w:t>Pager</w:t>
      </w:r>
      <w:r>
        <w:rPr>
          <w:rFonts w:ascii="Times New Roman" w:hAnsi="Times New Roman" w:cs="Times New Roman"/>
          <w:sz w:val="24"/>
          <w:szCs w:val="24"/>
        </w:rPr>
        <w:t xml:space="preserve">, D and </w:t>
      </w:r>
      <w:proofErr w:type="spellStart"/>
      <w:r w:rsidRPr="00577561">
        <w:rPr>
          <w:rFonts w:ascii="Times New Roman" w:hAnsi="Times New Roman" w:cs="Times New Roman"/>
          <w:sz w:val="24"/>
          <w:szCs w:val="24"/>
        </w:rPr>
        <w:t>Spenkuch</w:t>
      </w:r>
      <w:proofErr w:type="spellEnd"/>
      <w:r w:rsidRPr="00577561">
        <w:rPr>
          <w:rFonts w:ascii="Times New Roman" w:hAnsi="Times New Roman" w:cs="Times New Roman"/>
          <w:sz w:val="24"/>
          <w:szCs w:val="24"/>
        </w:rPr>
        <w:t xml:space="preserve">, </w:t>
      </w:r>
      <w:r>
        <w:rPr>
          <w:rFonts w:ascii="Times New Roman" w:hAnsi="Times New Roman" w:cs="Times New Roman"/>
          <w:sz w:val="24"/>
          <w:szCs w:val="24"/>
        </w:rPr>
        <w:t xml:space="preserve">J, (2013), </w:t>
      </w:r>
      <w:r w:rsidRPr="00577561">
        <w:rPr>
          <w:rFonts w:ascii="Times New Roman" w:hAnsi="Times New Roman" w:cs="Times New Roman"/>
          <w:sz w:val="24"/>
          <w:szCs w:val="24"/>
          <w:u w:val="single"/>
        </w:rPr>
        <w:t>Racial Disparities in Job Finding and Offered Wages</w:t>
      </w:r>
      <w:r w:rsidRPr="00577561">
        <w:rPr>
          <w:rFonts w:ascii="Times New Roman" w:hAnsi="Times New Roman" w:cs="Times New Roman"/>
          <w:sz w:val="24"/>
          <w:szCs w:val="24"/>
        </w:rPr>
        <w:t xml:space="preserve">, </w:t>
      </w:r>
      <w:r w:rsidRPr="00577561">
        <w:rPr>
          <w:rFonts w:ascii="Times New Roman" w:hAnsi="Times New Roman" w:cs="Times New Roman"/>
          <w:i/>
          <w:sz w:val="24"/>
          <w:szCs w:val="24"/>
        </w:rPr>
        <w:t>Journal of Law and Economics</w:t>
      </w:r>
      <w:r w:rsidRPr="00577561">
        <w:rPr>
          <w:rFonts w:ascii="Times New Roman" w:hAnsi="Times New Roman" w:cs="Times New Roman"/>
          <w:sz w:val="24"/>
          <w:szCs w:val="24"/>
        </w:rPr>
        <w:t xml:space="preserve">, vol. 56(3), </w:t>
      </w:r>
      <w:r>
        <w:rPr>
          <w:rFonts w:ascii="Times New Roman" w:hAnsi="Times New Roman" w:cs="Times New Roman"/>
          <w:sz w:val="24"/>
          <w:szCs w:val="24"/>
        </w:rPr>
        <w:t>pp</w:t>
      </w:r>
      <w:r w:rsidRPr="00577561">
        <w:rPr>
          <w:rFonts w:ascii="Times New Roman" w:hAnsi="Times New Roman" w:cs="Times New Roman"/>
          <w:sz w:val="24"/>
          <w:szCs w:val="24"/>
        </w:rPr>
        <w:t xml:space="preserve"> 633 </w:t>
      </w:r>
      <w:r>
        <w:rPr>
          <w:rFonts w:ascii="Times New Roman" w:hAnsi="Times New Roman" w:cs="Times New Roman"/>
          <w:sz w:val="24"/>
          <w:szCs w:val="24"/>
        </w:rPr>
        <w:t>–</w:t>
      </w:r>
      <w:r w:rsidRPr="00577561">
        <w:rPr>
          <w:rFonts w:ascii="Times New Roman" w:hAnsi="Times New Roman" w:cs="Times New Roman"/>
          <w:sz w:val="24"/>
          <w:szCs w:val="24"/>
        </w:rPr>
        <w:t xml:space="preserve"> 689</w:t>
      </w:r>
      <w:r>
        <w:rPr>
          <w:rFonts w:ascii="Times New Roman" w:hAnsi="Times New Roman" w:cs="Times New Roman"/>
          <w:sz w:val="24"/>
          <w:szCs w:val="24"/>
        </w:rPr>
        <w:t xml:space="preserve">, earlier version available online: </w:t>
      </w:r>
      <w:hyperlink r:id="rId11" w:history="1">
        <w:r w:rsidRPr="003F00C8">
          <w:rPr>
            <w:rStyle w:val="Hyperlink"/>
            <w:rFonts w:ascii="Times New Roman" w:hAnsi="Times New Roman" w:cs="Times New Roman"/>
            <w:sz w:val="24"/>
            <w:szCs w:val="24"/>
          </w:rPr>
          <w:t>http://www.nber.org/papers/w17462.pdf</w:t>
        </w:r>
      </w:hyperlink>
    </w:p>
    <w:p w:rsidR="00577561" w:rsidRDefault="00577561" w:rsidP="005A4158">
      <w:pPr>
        <w:jc w:val="both"/>
        <w:rPr>
          <w:rFonts w:ascii="Times New Roman" w:hAnsi="Times New Roman" w:cs="Times New Roman"/>
          <w:sz w:val="24"/>
          <w:szCs w:val="24"/>
        </w:rPr>
      </w:pPr>
    </w:p>
    <w:p w:rsidR="005A4158" w:rsidRDefault="005A4158" w:rsidP="005A4158">
      <w:pPr>
        <w:jc w:val="both"/>
        <w:rPr>
          <w:rFonts w:ascii="Times New Roman" w:hAnsi="Times New Roman" w:cs="Times New Roman"/>
          <w:i/>
          <w:sz w:val="24"/>
          <w:szCs w:val="24"/>
        </w:rPr>
      </w:pPr>
      <w:r w:rsidRPr="005A4158">
        <w:rPr>
          <w:rFonts w:ascii="Times New Roman" w:hAnsi="Times New Roman" w:cs="Times New Roman"/>
          <w:b/>
          <w:sz w:val="24"/>
          <w:szCs w:val="24"/>
        </w:rPr>
        <w:t>Week 5 - Immigration</w:t>
      </w:r>
      <w:r w:rsidRPr="005A4158">
        <w:rPr>
          <w:rFonts w:ascii="Times New Roman" w:hAnsi="Times New Roman" w:cs="Times New Roman"/>
          <w:i/>
          <w:sz w:val="24"/>
          <w:szCs w:val="24"/>
        </w:rPr>
        <w:t xml:space="preserve"> </w:t>
      </w:r>
    </w:p>
    <w:p w:rsidR="005A4158" w:rsidRPr="00F641B0" w:rsidRDefault="005A4158" w:rsidP="005A4158">
      <w:pPr>
        <w:jc w:val="both"/>
        <w:rPr>
          <w:rFonts w:ascii="Times New Roman" w:hAnsi="Times New Roman" w:cs="Times New Roman"/>
          <w:i/>
          <w:sz w:val="24"/>
          <w:szCs w:val="24"/>
        </w:rPr>
      </w:pPr>
      <w:r w:rsidRPr="00F641B0">
        <w:rPr>
          <w:rFonts w:ascii="Times New Roman" w:hAnsi="Times New Roman" w:cs="Times New Roman"/>
          <w:i/>
          <w:sz w:val="24"/>
          <w:szCs w:val="24"/>
        </w:rPr>
        <w:t>What does immigration do to the distribution of earnings? Illustrate your answer with reference to a particular country.</w:t>
      </w:r>
    </w:p>
    <w:p w:rsidR="00183E4F" w:rsidRDefault="005A4158" w:rsidP="00032F6F">
      <w:pPr>
        <w:jc w:val="both"/>
        <w:rPr>
          <w:rFonts w:ascii="Times New Roman" w:hAnsi="Times New Roman" w:cs="Times New Roman"/>
          <w:b/>
          <w:sz w:val="24"/>
          <w:szCs w:val="24"/>
        </w:rPr>
      </w:pPr>
      <w:r>
        <w:rPr>
          <w:rFonts w:ascii="Times New Roman" w:hAnsi="Times New Roman" w:cs="Times New Roman"/>
          <w:b/>
          <w:sz w:val="24"/>
          <w:szCs w:val="24"/>
        </w:rPr>
        <w:t>Reading</w:t>
      </w:r>
    </w:p>
    <w:p w:rsidR="00E477C5" w:rsidRPr="005A4158" w:rsidRDefault="00E477C5" w:rsidP="00032F6F">
      <w:pPr>
        <w:jc w:val="both"/>
        <w:rPr>
          <w:rFonts w:ascii="Times New Roman" w:hAnsi="Times New Roman" w:cs="Times New Roman"/>
          <w:b/>
          <w:sz w:val="24"/>
          <w:szCs w:val="24"/>
        </w:rPr>
      </w:pPr>
      <w:r>
        <w:rPr>
          <w:rFonts w:ascii="Times New Roman" w:hAnsi="Times New Roman" w:cs="Times New Roman"/>
          <w:sz w:val="24"/>
          <w:szCs w:val="24"/>
        </w:rPr>
        <w:t xml:space="preserve">The papers by Card and </w:t>
      </w:r>
      <w:proofErr w:type="spellStart"/>
      <w:r>
        <w:rPr>
          <w:rFonts w:ascii="Times New Roman" w:hAnsi="Times New Roman" w:cs="Times New Roman"/>
          <w:sz w:val="24"/>
          <w:szCs w:val="24"/>
        </w:rPr>
        <w:t>Borjas</w:t>
      </w:r>
      <w:proofErr w:type="spellEnd"/>
      <w:r>
        <w:rPr>
          <w:rFonts w:ascii="Times New Roman" w:hAnsi="Times New Roman" w:cs="Times New Roman"/>
          <w:sz w:val="24"/>
          <w:szCs w:val="24"/>
        </w:rPr>
        <w:t xml:space="preserve"> from the core reading list are useful for the topic on immigration. In addition to those two empirical studies, have a look at the following:</w:t>
      </w:r>
    </w:p>
    <w:p w:rsidR="00183E4F" w:rsidRDefault="00183E4F" w:rsidP="00183E4F">
      <w:pPr>
        <w:jc w:val="both"/>
        <w:rPr>
          <w:rFonts w:ascii="Times New Roman" w:hAnsi="Times New Roman" w:cs="Times New Roman"/>
          <w:sz w:val="24"/>
          <w:szCs w:val="24"/>
        </w:rPr>
      </w:pPr>
      <w:proofErr w:type="spellStart"/>
      <w:r w:rsidRPr="00183E4F">
        <w:rPr>
          <w:rFonts w:ascii="Times New Roman" w:hAnsi="Times New Roman" w:cs="Times New Roman"/>
          <w:sz w:val="24"/>
          <w:szCs w:val="24"/>
        </w:rPr>
        <w:t>Dustmann</w:t>
      </w:r>
      <w:proofErr w:type="spellEnd"/>
      <w:r w:rsidRPr="00183E4F">
        <w:rPr>
          <w:rFonts w:ascii="Times New Roman" w:hAnsi="Times New Roman" w:cs="Times New Roman"/>
          <w:sz w:val="24"/>
          <w:szCs w:val="24"/>
        </w:rPr>
        <w:t>, C.</w:t>
      </w:r>
      <w:r>
        <w:rPr>
          <w:rFonts w:ascii="Times New Roman" w:hAnsi="Times New Roman" w:cs="Times New Roman"/>
          <w:sz w:val="24"/>
          <w:szCs w:val="24"/>
        </w:rPr>
        <w:t xml:space="preserve">, A. Glitz, and T. </w:t>
      </w:r>
      <w:proofErr w:type="spellStart"/>
      <w:r>
        <w:rPr>
          <w:rFonts w:ascii="Times New Roman" w:hAnsi="Times New Roman" w:cs="Times New Roman"/>
          <w:sz w:val="24"/>
          <w:szCs w:val="24"/>
        </w:rPr>
        <w:t>Frattini</w:t>
      </w:r>
      <w:proofErr w:type="spellEnd"/>
      <w:r>
        <w:rPr>
          <w:rFonts w:ascii="Times New Roman" w:hAnsi="Times New Roman" w:cs="Times New Roman"/>
          <w:sz w:val="24"/>
          <w:szCs w:val="24"/>
        </w:rPr>
        <w:t xml:space="preserve"> (2008), </w:t>
      </w:r>
      <w:r w:rsidRPr="005A4158">
        <w:rPr>
          <w:rFonts w:ascii="Times New Roman" w:hAnsi="Times New Roman" w:cs="Times New Roman"/>
          <w:sz w:val="24"/>
          <w:szCs w:val="24"/>
          <w:u w:val="single"/>
        </w:rPr>
        <w:t>The Labour Market Impact of Immigration</w:t>
      </w:r>
      <w:r w:rsidR="005A4158">
        <w:rPr>
          <w:rFonts w:ascii="Times New Roman" w:hAnsi="Times New Roman" w:cs="Times New Roman"/>
          <w:sz w:val="24"/>
          <w:szCs w:val="24"/>
          <w:u w:val="single"/>
        </w:rPr>
        <w:t>,</w:t>
      </w:r>
      <w:r w:rsidRPr="00183E4F">
        <w:rPr>
          <w:rFonts w:ascii="Times New Roman" w:hAnsi="Times New Roman" w:cs="Times New Roman"/>
          <w:sz w:val="24"/>
          <w:szCs w:val="24"/>
        </w:rPr>
        <w:t xml:space="preserve"> </w:t>
      </w:r>
      <w:r w:rsidRPr="00183E4F">
        <w:rPr>
          <w:rFonts w:ascii="Times New Roman" w:hAnsi="Times New Roman" w:cs="Times New Roman"/>
          <w:i/>
          <w:sz w:val="24"/>
          <w:szCs w:val="24"/>
        </w:rPr>
        <w:t xml:space="preserve">Oxford Review of Economic Policy </w:t>
      </w:r>
      <w:r w:rsidRPr="00183E4F">
        <w:rPr>
          <w:rFonts w:ascii="Times New Roman" w:hAnsi="Times New Roman" w:cs="Times New Roman"/>
          <w:sz w:val="24"/>
          <w:szCs w:val="24"/>
        </w:rPr>
        <w:t>24, no. 3 (2008).</w:t>
      </w:r>
    </w:p>
    <w:p w:rsidR="005A4158" w:rsidRDefault="005A4158" w:rsidP="005A4158">
      <w:pPr>
        <w:jc w:val="both"/>
        <w:rPr>
          <w:rFonts w:ascii="Times New Roman" w:hAnsi="Times New Roman" w:cs="Times New Roman"/>
          <w:sz w:val="24"/>
          <w:szCs w:val="24"/>
        </w:rPr>
      </w:pPr>
      <w:r>
        <w:rPr>
          <w:rFonts w:ascii="Times New Roman" w:hAnsi="Times New Roman" w:cs="Times New Roman"/>
          <w:sz w:val="24"/>
          <w:szCs w:val="24"/>
        </w:rPr>
        <w:t xml:space="preserve">Card, D (2009), </w:t>
      </w:r>
      <w:r w:rsidRPr="005A4158">
        <w:rPr>
          <w:rFonts w:ascii="Times New Roman" w:hAnsi="Times New Roman" w:cs="Times New Roman"/>
          <w:sz w:val="24"/>
          <w:szCs w:val="24"/>
          <w:u w:val="single"/>
        </w:rPr>
        <w:t>Immigration and Inequality</w:t>
      </w:r>
      <w:r w:rsidRPr="005A4158">
        <w:rPr>
          <w:rFonts w:ascii="Times New Roman" w:hAnsi="Times New Roman" w:cs="Times New Roman"/>
          <w:sz w:val="24"/>
          <w:szCs w:val="24"/>
        </w:rPr>
        <w:t xml:space="preserve">, </w:t>
      </w:r>
      <w:proofErr w:type="gramStart"/>
      <w:r w:rsidRPr="005A4158">
        <w:rPr>
          <w:rFonts w:ascii="Times New Roman" w:hAnsi="Times New Roman" w:cs="Times New Roman"/>
          <w:i/>
          <w:sz w:val="24"/>
          <w:szCs w:val="24"/>
        </w:rPr>
        <w:t>The</w:t>
      </w:r>
      <w:proofErr w:type="gramEnd"/>
      <w:r w:rsidRPr="005A4158">
        <w:rPr>
          <w:rFonts w:ascii="Times New Roman" w:hAnsi="Times New Roman" w:cs="Times New Roman"/>
          <w:i/>
          <w:sz w:val="24"/>
          <w:szCs w:val="24"/>
        </w:rPr>
        <w:t xml:space="preserve"> American Economic Review</w:t>
      </w:r>
      <w:r w:rsidRPr="005A4158">
        <w:rPr>
          <w:rFonts w:ascii="Times New Roman" w:hAnsi="Times New Roman" w:cs="Times New Roman"/>
          <w:sz w:val="24"/>
          <w:szCs w:val="24"/>
        </w:rPr>
        <w:t>, 99(2): 1–21</w:t>
      </w:r>
    </w:p>
    <w:p w:rsidR="005A4158" w:rsidRPr="005A4158" w:rsidRDefault="00E477C5" w:rsidP="00183E4F">
      <w:pPr>
        <w:jc w:val="both"/>
        <w:rPr>
          <w:rFonts w:ascii="Times New Roman" w:hAnsi="Times New Roman" w:cs="Times New Roman"/>
          <w:sz w:val="24"/>
          <w:szCs w:val="24"/>
        </w:rPr>
      </w:pPr>
      <w:proofErr w:type="spellStart"/>
      <w:r>
        <w:rPr>
          <w:rFonts w:ascii="Times New Roman" w:hAnsi="Times New Roman" w:cs="Times New Roman"/>
          <w:sz w:val="24"/>
          <w:szCs w:val="24"/>
        </w:rPr>
        <w:t>Borjas</w:t>
      </w:r>
      <w:proofErr w:type="spellEnd"/>
      <w:r>
        <w:rPr>
          <w:rFonts w:ascii="Times New Roman" w:hAnsi="Times New Roman" w:cs="Times New Roman"/>
          <w:sz w:val="24"/>
          <w:szCs w:val="24"/>
        </w:rPr>
        <w:t xml:space="preserve">, G J (2013), </w:t>
      </w:r>
      <w:r w:rsidRPr="00E477C5">
        <w:rPr>
          <w:rFonts w:ascii="Times New Roman" w:hAnsi="Times New Roman" w:cs="Times New Roman"/>
          <w:sz w:val="24"/>
          <w:szCs w:val="24"/>
          <w:u w:val="single"/>
        </w:rPr>
        <w:t>Immigration and the American Worker: A Review of the Academic Literature</w:t>
      </w:r>
      <w:r w:rsidRPr="00E477C5">
        <w:rPr>
          <w:rFonts w:ascii="Times New Roman" w:hAnsi="Times New Roman" w:cs="Times New Roman"/>
          <w:sz w:val="24"/>
          <w:szCs w:val="24"/>
        </w:rPr>
        <w:t xml:space="preserve">, </w:t>
      </w:r>
      <w:proofErr w:type="spellStart"/>
      <w:r w:rsidRPr="00E477C5">
        <w:rPr>
          <w:rFonts w:ascii="Times New Roman" w:hAnsi="Times New Roman" w:cs="Times New Roman"/>
          <w:sz w:val="24"/>
          <w:szCs w:val="24"/>
        </w:rPr>
        <w:t>Center</w:t>
      </w:r>
      <w:proofErr w:type="spellEnd"/>
      <w:r>
        <w:rPr>
          <w:rFonts w:ascii="Times New Roman" w:hAnsi="Times New Roman" w:cs="Times New Roman"/>
          <w:sz w:val="24"/>
          <w:szCs w:val="24"/>
        </w:rPr>
        <w:t xml:space="preserve"> for Immigration Studies, April, </w:t>
      </w:r>
      <w:r w:rsidR="005A4158">
        <w:rPr>
          <w:rFonts w:ascii="Times New Roman" w:hAnsi="Times New Roman" w:cs="Times New Roman"/>
          <w:sz w:val="24"/>
          <w:szCs w:val="24"/>
        </w:rPr>
        <w:t xml:space="preserve">available online: </w:t>
      </w:r>
      <w:hyperlink r:id="rId12" w:history="1">
        <w:r w:rsidR="005A4158" w:rsidRPr="00736C65">
          <w:rPr>
            <w:rStyle w:val="Hyperlink"/>
            <w:rFonts w:ascii="Times New Roman" w:hAnsi="Times New Roman" w:cs="Times New Roman"/>
            <w:sz w:val="24"/>
            <w:szCs w:val="24"/>
          </w:rPr>
          <w:t>http://www.hks.harvard.edu/fs/gborjas/publications/popular/CIS2013.pdf</w:t>
        </w:r>
      </w:hyperlink>
      <w:r w:rsidR="005A4158">
        <w:rPr>
          <w:rFonts w:ascii="Times New Roman" w:hAnsi="Times New Roman" w:cs="Times New Roman"/>
          <w:sz w:val="24"/>
          <w:szCs w:val="24"/>
        </w:rPr>
        <w:t xml:space="preserve"> </w:t>
      </w:r>
    </w:p>
    <w:p w:rsidR="005A4158" w:rsidRPr="005A4158" w:rsidRDefault="005A4158" w:rsidP="00183E4F">
      <w:pPr>
        <w:jc w:val="both"/>
        <w:rPr>
          <w:rFonts w:ascii="Times New Roman" w:hAnsi="Times New Roman" w:cs="Times New Roman"/>
          <w:b/>
          <w:sz w:val="24"/>
          <w:szCs w:val="24"/>
        </w:rPr>
      </w:pPr>
      <w:r w:rsidRPr="005A4158">
        <w:rPr>
          <w:rFonts w:ascii="Times New Roman" w:hAnsi="Times New Roman" w:cs="Times New Roman"/>
          <w:b/>
          <w:sz w:val="24"/>
          <w:szCs w:val="24"/>
        </w:rPr>
        <w:t>Additional reading</w:t>
      </w:r>
    </w:p>
    <w:p w:rsidR="005A4158" w:rsidRDefault="005A4158" w:rsidP="00183E4F">
      <w:pPr>
        <w:jc w:val="both"/>
        <w:rPr>
          <w:rFonts w:ascii="Times New Roman" w:hAnsi="Times New Roman" w:cs="Times New Roman"/>
          <w:sz w:val="24"/>
          <w:szCs w:val="24"/>
        </w:rPr>
      </w:pPr>
      <w:proofErr w:type="spellStart"/>
      <w:r>
        <w:rPr>
          <w:rFonts w:ascii="Times New Roman" w:hAnsi="Times New Roman" w:cs="Times New Roman"/>
          <w:sz w:val="24"/>
          <w:szCs w:val="24"/>
        </w:rPr>
        <w:t>Battisti</w:t>
      </w:r>
      <w:proofErr w:type="spellEnd"/>
      <w:r>
        <w:rPr>
          <w:rFonts w:ascii="Times New Roman" w:hAnsi="Times New Roman" w:cs="Times New Roman"/>
          <w:sz w:val="24"/>
          <w:szCs w:val="24"/>
        </w:rPr>
        <w:t xml:space="preserve">, M, </w:t>
      </w:r>
      <w:proofErr w:type="spellStart"/>
      <w:r w:rsidRPr="005A4158">
        <w:rPr>
          <w:rFonts w:ascii="Times New Roman" w:hAnsi="Times New Roman" w:cs="Times New Roman"/>
          <w:sz w:val="24"/>
          <w:szCs w:val="24"/>
        </w:rPr>
        <w:t>Felbermayr</w:t>
      </w:r>
      <w:proofErr w:type="spellEnd"/>
      <w:r w:rsidRPr="005A4158">
        <w:rPr>
          <w:rFonts w:ascii="Times New Roman" w:hAnsi="Times New Roman" w:cs="Times New Roman"/>
          <w:sz w:val="24"/>
          <w:szCs w:val="24"/>
        </w:rPr>
        <w:t>, G</w:t>
      </w:r>
      <w:r>
        <w:rPr>
          <w:rFonts w:ascii="Times New Roman" w:hAnsi="Times New Roman" w:cs="Times New Roman"/>
          <w:sz w:val="24"/>
          <w:szCs w:val="24"/>
        </w:rPr>
        <w:t xml:space="preserve">, </w:t>
      </w:r>
      <w:proofErr w:type="spellStart"/>
      <w:r>
        <w:rPr>
          <w:rFonts w:ascii="Times New Roman" w:hAnsi="Times New Roman" w:cs="Times New Roman"/>
          <w:sz w:val="24"/>
          <w:szCs w:val="24"/>
        </w:rPr>
        <w:t>Peri</w:t>
      </w:r>
      <w:proofErr w:type="spellEnd"/>
      <w:r>
        <w:rPr>
          <w:rFonts w:ascii="Times New Roman" w:hAnsi="Times New Roman" w:cs="Times New Roman"/>
          <w:sz w:val="24"/>
          <w:szCs w:val="24"/>
        </w:rPr>
        <w:t xml:space="preserve">, G and </w:t>
      </w:r>
      <w:proofErr w:type="spellStart"/>
      <w:r>
        <w:rPr>
          <w:rFonts w:ascii="Times New Roman" w:hAnsi="Times New Roman" w:cs="Times New Roman"/>
          <w:sz w:val="24"/>
          <w:szCs w:val="24"/>
        </w:rPr>
        <w:t>Poutvaara</w:t>
      </w:r>
      <w:proofErr w:type="spellEnd"/>
      <w:r>
        <w:rPr>
          <w:rFonts w:ascii="Times New Roman" w:hAnsi="Times New Roman" w:cs="Times New Roman"/>
          <w:sz w:val="24"/>
          <w:szCs w:val="24"/>
        </w:rPr>
        <w:t xml:space="preserve">, P, (2014), </w:t>
      </w:r>
      <w:r w:rsidRPr="005A4158">
        <w:rPr>
          <w:rFonts w:ascii="Times New Roman" w:hAnsi="Times New Roman" w:cs="Times New Roman"/>
          <w:sz w:val="24"/>
          <w:szCs w:val="24"/>
          <w:u w:val="single"/>
        </w:rPr>
        <w:t>Immigration, Search, and Redistribution: A Quantitative Assessment of Native Welfare</w:t>
      </w:r>
      <w:r w:rsidRPr="005A4158">
        <w:rPr>
          <w:rFonts w:ascii="Times New Roman" w:hAnsi="Times New Roman" w:cs="Times New Roman"/>
          <w:sz w:val="24"/>
          <w:szCs w:val="24"/>
        </w:rPr>
        <w:t>, NBER Working Paper 20131.</w:t>
      </w:r>
    </w:p>
    <w:p w:rsidR="005A4158" w:rsidRDefault="005A4158" w:rsidP="00183E4F">
      <w:pPr>
        <w:jc w:val="both"/>
        <w:rPr>
          <w:rFonts w:ascii="Times New Roman" w:hAnsi="Times New Roman" w:cs="Times New Roman"/>
          <w:sz w:val="24"/>
          <w:szCs w:val="24"/>
        </w:rPr>
      </w:pPr>
      <w:proofErr w:type="spellStart"/>
      <w:r w:rsidRPr="005A4158">
        <w:rPr>
          <w:rFonts w:ascii="Times New Roman" w:hAnsi="Times New Roman" w:cs="Times New Roman"/>
          <w:sz w:val="24"/>
          <w:szCs w:val="24"/>
        </w:rPr>
        <w:lastRenderedPageBreak/>
        <w:t>Ottav</w:t>
      </w:r>
      <w:r>
        <w:rPr>
          <w:rFonts w:ascii="Times New Roman" w:hAnsi="Times New Roman" w:cs="Times New Roman"/>
          <w:sz w:val="24"/>
          <w:szCs w:val="24"/>
        </w:rPr>
        <w:t>iano</w:t>
      </w:r>
      <w:proofErr w:type="spellEnd"/>
      <w:r>
        <w:rPr>
          <w:rFonts w:ascii="Times New Roman" w:hAnsi="Times New Roman" w:cs="Times New Roman"/>
          <w:sz w:val="24"/>
          <w:szCs w:val="24"/>
        </w:rPr>
        <w:t xml:space="preserve">, G I P and G </w:t>
      </w:r>
      <w:proofErr w:type="spellStart"/>
      <w:r>
        <w:rPr>
          <w:rFonts w:ascii="Times New Roman" w:hAnsi="Times New Roman" w:cs="Times New Roman"/>
          <w:sz w:val="24"/>
          <w:szCs w:val="24"/>
        </w:rPr>
        <w:t>Peri</w:t>
      </w:r>
      <w:proofErr w:type="spellEnd"/>
      <w:r>
        <w:rPr>
          <w:rFonts w:ascii="Times New Roman" w:hAnsi="Times New Roman" w:cs="Times New Roman"/>
          <w:sz w:val="24"/>
          <w:szCs w:val="24"/>
        </w:rPr>
        <w:t xml:space="preserve"> (2012), </w:t>
      </w:r>
      <w:r w:rsidRPr="005A4158">
        <w:rPr>
          <w:rFonts w:ascii="Times New Roman" w:hAnsi="Times New Roman" w:cs="Times New Roman"/>
          <w:sz w:val="24"/>
          <w:szCs w:val="24"/>
          <w:u w:val="single"/>
        </w:rPr>
        <w:t>Rethinking the Effect of Immigration on Wages</w:t>
      </w:r>
      <w:r w:rsidRPr="005A4158">
        <w:rPr>
          <w:rFonts w:ascii="Times New Roman" w:hAnsi="Times New Roman" w:cs="Times New Roman"/>
          <w:sz w:val="24"/>
          <w:szCs w:val="24"/>
        </w:rPr>
        <w:t xml:space="preserve">, </w:t>
      </w:r>
      <w:r w:rsidRPr="005A4158">
        <w:rPr>
          <w:rFonts w:ascii="Times New Roman" w:hAnsi="Times New Roman" w:cs="Times New Roman"/>
          <w:i/>
          <w:sz w:val="24"/>
          <w:szCs w:val="24"/>
        </w:rPr>
        <w:t>Journal of the European Economic Association</w:t>
      </w:r>
      <w:r w:rsidRPr="005A4158">
        <w:rPr>
          <w:rFonts w:ascii="Times New Roman" w:hAnsi="Times New Roman" w:cs="Times New Roman"/>
          <w:sz w:val="24"/>
          <w:szCs w:val="24"/>
        </w:rPr>
        <w:t xml:space="preserve">, </w:t>
      </w:r>
      <w:proofErr w:type="gramStart"/>
      <w:r w:rsidRPr="005A4158">
        <w:rPr>
          <w:rFonts w:ascii="Times New Roman" w:hAnsi="Times New Roman" w:cs="Times New Roman"/>
          <w:sz w:val="24"/>
          <w:szCs w:val="24"/>
        </w:rPr>
        <w:t>10</w:t>
      </w:r>
      <w:proofErr w:type="gramEnd"/>
      <w:r w:rsidRPr="005A4158">
        <w:rPr>
          <w:rFonts w:ascii="Times New Roman" w:hAnsi="Times New Roman" w:cs="Times New Roman"/>
          <w:sz w:val="24"/>
          <w:szCs w:val="24"/>
        </w:rPr>
        <w:t>(1): 152–197.</w:t>
      </w:r>
    </w:p>
    <w:p w:rsidR="003F163D" w:rsidRDefault="003F163D" w:rsidP="00032F6F">
      <w:pPr>
        <w:jc w:val="both"/>
        <w:rPr>
          <w:rFonts w:ascii="Times New Roman" w:hAnsi="Times New Roman" w:cs="Times New Roman"/>
          <w:sz w:val="24"/>
          <w:szCs w:val="24"/>
        </w:rPr>
      </w:pPr>
    </w:p>
    <w:p w:rsidR="003F163D" w:rsidRPr="003F163D" w:rsidRDefault="003F163D" w:rsidP="00032F6F">
      <w:pPr>
        <w:jc w:val="both"/>
        <w:rPr>
          <w:rFonts w:ascii="Times New Roman" w:hAnsi="Times New Roman" w:cs="Times New Roman"/>
          <w:sz w:val="24"/>
          <w:szCs w:val="24"/>
          <w:u w:val="single"/>
        </w:rPr>
      </w:pPr>
      <w:r w:rsidRPr="003F163D">
        <w:rPr>
          <w:rFonts w:ascii="Times New Roman" w:hAnsi="Times New Roman" w:cs="Times New Roman"/>
          <w:sz w:val="24"/>
          <w:szCs w:val="24"/>
          <w:u w:val="single"/>
        </w:rPr>
        <w:t>Week 6 – Unions</w:t>
      </w:r>
    </w:p>
    <w:p w:rsidR="00510CD2" w:rsidRDefault="00510CD2" w:rsidP="00510CD2">
      <w:pPr>
        <w:jc w:val="both"/>
        <w:rPr>
          <w:rFonts w:ascii="Times New Roman" w:hAnsi="Times New Roman" w:cs="Times New Roman"/>
          <w:i/>
          <w:sz w:val="24"/>
          <w:szCs w:val="24"/>
        </w:rPr>
      </w:pPr>
      <w:r w:rsidRPr="00510CD2">
        <w:rPr>
          <w:rFonts w:ascii="Times New Roman" w:hAnsi="Times New Roman" w:cs="Times New Roman"/>
          <w:i/>
          <w:sz w:val="24"/>
          <w:szCs w:val="24"/>
        </w:rPr>
        <w:t xml:space="preserve">What </w:t>
      </w:r>
      <w:r w:rsidR="00E477C5">
        <w:rPr>
          <w:rFonts w:ascii="Times New Roman" w:hAnsi="Times New Roman" w:cs="Times New Roman"/>
          <w:i/>
          <w:sz w:val="24"/>
          <w:szCs w:val="24"/>
        </w:rPr>
        <w:t>do unions do?</w:t>
      </w:r>
    </w:p>
    <w:p w:rsidR="00E477C5" w:rsidRDefault="00E477C5" w:rsidP="00510CD2">
      <w:pPr>
        <w:jc w:val="both"/>
        <w:rPr>
          <w:rFonts w:ascii="Times New Roman" w:hAnsi="Times New Roman" w:cs="Times New Roman"/>
          <w:b/>
          <w:sz w:val="24"/>
          <w:szCs w:val="24"/>
        </w:rPr>
      </w:pPr>
      <w:r>
        <w:rPr>
          <w:rFonts w:ascii="Times New Roman" w:hAnsi="Times New Roman" w:cs="Times New Roman"/>
          <w:b/>
          <w:sz w:val="24"/>
          <w:szCs w:val="24"/>
        </w:rPr>
        <w:t>Reading</w:t>
      </w:r>
    </w:p>
    <w:p w:rsidR="00E477C5" w:rsidRPr="00E477C5" w:rsidRDefault="00E477C5" w:rsidP="00510CD2">
      <w:pPr>
        <w:jc w:val="both"/>
        <w:rPr>
          <w:rFonts w:ascii="Times New Roman" w:hAnsi="Times New Roman" w:cs="Times New Roman"/>
          <w:sz w:val="24"/>
          <w:szCs w:val="24"/>
        </w:rPr>
      </w:pPr>
      <w:r>
        <w:rPr>
          <w:rFonts w:ascii="Times New Roman" w:hAnsi="Times New Roman" w:cs="Times New Roman"/>
          <w:sz w:val="24"/>
          <w:szCs w:val="24"/>
        </w:rPr>
        <w:t>The suggested course reading list is more than sufficient for a good answer on this. I highly recommend the Booth book for both theoretical and empirical discussions above the separate journal articles</w:t>
      </w:r>
    </w:p>
    <w:p w:rsidR="003F163D" w:rsidRDefault="003F163D" w:rsidP="00032F6F">
      <w:pPr>
        <w:jc w:val="both"/>
        <w:rPr>
          <w:rFonts w:ascii="Times New Roman" w:hAnsi="Times New Roman" w:cs="Times New Roman"/>
          <w:b/>
          <w:sz w:val="24"/>
          <w:szCs w:val="24"/>
        </w:rPr>
      </w:pPr>
      <w:r w:rsidRPr="003F163D">
        <w:rPr>
          <w:rFonts w:ascii="Times New Roman" w:hAnsi="Times New Roman" w:cs="Times New Roman"/>
          <w:b/>
          <w:sz w:val="24"/>
          <w:szCs w:val="24"/>
        </w:rPr>
        <w:t>Additional reading</w:t>
      </w:r>
    </w:p>
    <w:p w:rsidR="00E477C5" w:rsidRDefault="00E477C5" w:rsidP="003F163D">
      <w:pPr>
        <w:jc w:val="both"/>
        <w:rPr>
          <w:rFonts w:ascii="Times New Roman" w:hAnsi="Times New Roman" w:cs="Times New Roman"/>
          <w:sz w:val="24"/>
          <w:szCs w:val="24"/>
        </w:rPr>
      </w:pPr>
      <w:proofErr w:type="spellStart"/>
      <w:r w:rsidRPr="00E477C5">
        <w:rPr>
          <w:rFonts w:ascii="Times New Roman" w:hAnsi="Times New Roman" w:cs="Times New Roman"/>
          <w:sz w:val="24"/>
          <w:szCs w:val="24"/>
        </w:rPr>
        <w:t>Visser</w:t>
      </w:r>
      <w:proofErr w:type="spellEnd"/>
      <w:r w:rsidRPr="00E477C5">
        <w:rPr>
          <w:rFonts w:ascii="Times New Roman" w:hAnsi="Times New Roman" w:cs="Times New Roman"/>
          <w:sz w:val="24"/>
          <w:szCs w:val="24"/>
        </w:rPr>
        <w:t xml:space="preserve">, J, and </w:t>
      </w:r>
      <w:proofErr w:type="spellStart"/>
      <w:r w:rsidRPr="00E477C5">
        <w:rPr>
          <w:rFonts w:ascii="Times New Roman" w:hAnsi="Times New Roman" w:cs="Times New Roman"/>
          <w:sz w:val="24"/>
          <w:szCs w:val="24"/>
        </w:rPr>
        <w:t>Checchi</w:t>
      </w:r>
      <w:proofErr w:type="spellEnd"/>
      <w:r w:rsidRPr="00E477C5">
        <w:rPr>
          <w:rFonts w:ascii="Times New Roman" w:hAnsi="Times New Roman" w:cs="Times New Roman"/>
          <w:sz w:val="24"/>
          <w:szCs w:val="24"/>
        </w:rPr>
        <w:t>, D,</w:t>
      </w:r>
      <w:r>
        <w:rPr>
          <w:rFonts w:ascii="Times New Roman" w:hAnsi="Times New Roman" w:cs="Times New Roman"/>
          <w:sz w:val="24"/>
          <w:szCs w:val="24"/>
        </w:rPr>
        <w:t xml:space="preserve"> (2011)</w:t>
      </w:r>
      <w:r w:rsidRPr="00E477C5">
        <w:rPr>
          <w:rFonts w:ascii="Times New Roman" w:hAnsi="Times New Roman" w:cs="Times New Roman"/>
          <w:sz w:val="24"/>
          <w:szCs w:val="24"/>
        </w:rPr>
        <w:t xml:space="preserve"> ‘Inequality and the labour market: unions’ (chapter 10) in </w:t>
      </w:r>
      <w:proofErr w:type="spellStart"/>
      <w:r w:rsidRPr="00E477C5">
        <w:rPr>
          <w:rFonts w:ascii="Times New Roman" w:hAnsi="Times New Roman" w:cs="Times New Roman"/>
          <w:sz w:val="24"/>
          <w:szCs w:val="24"/>
        </w:rPr>
        <w:t>Salverda</w:t>
      </w:r>
      <w:proofErr w:type="spellEnd"/>
      <w:r w:rsidRPr="00E477C5">
        <w:rPr>
          <w:rFonts w:ascii="Times New Roman" w:hAnsi="Times New Roman" w:cs="Times New Roman"/>
          <w:sz w:val="24"/>
          <w:szCs w:val="24"/>
        </w:rPr>
        <w:t xml:space="preserve">, W, Nolan, B, </w:t>
      </w:r>
      <w:proofErr w:type="spellStart"/>
      <w:r w:rsidRPr="00E477C5">
        <w:rPr>
          <w:rFonts w:ascii="Times New Roman" w:hAnsi="Times New Roman" w:cs="Times New Roman"/>
          <w:sz w:val="24"/>
          <w:szCs w:val="24"/>
        </w:rPr>
        <w:t>Smeeding</w:t>
      </w:r>
      <w:proofErr w:type="spellEnd"/>
      <w:r w:rsidRPr="00E477C5">
        <w:rPr>
          <w:rFonts w:ascii="Times New Roman" w:hAnsi="Times New Roman" w:cs="Times New Roman"/>
          <w:sz w:val="24"/>
          <w:szCs w:val="24"/>
        </w:rPr>
        <w:t xml:space="preserve">, T, </w:t>
      </w:r>
      <w:r w:rsidRPr="00E477C5">
        <w:rPr>
          <w:rFonts w:ascii="Times New Roman" w:hAnsi="Times New Roman" w:cs="Times New Roman"/>
          <w:sz w:val="24"/>
          <w:szCs w:val="24"/>
          <w:u w:val="single"/>
        </w:rPr>
        <w:t>The Oxford Handbook of Economic Inequality</w:t>
      </w:r>
      <w:r w:rsidRPr="00E477C5">
        <w:rPr>
          <w:rFonts w:ascii="Times New Roman" w:hAnsi="Times New Roman" w:cs="Times New Roman"/>
          <w:sz w:val="24"/>
          <w:szCs w:val="24"/>
        </w:rPr>
        <w:t xml:space="preserve">, OUP, </w:t>
      </w:r>
      <w:proofErr w:type="gramStart"/>
      <w:r w:rsidRPr="00E477C5">
        <w:rPr>
          <w:rFonts w:ascii="Times New Roman" w:hAnsi="Times New Roman" w:cs="Times New Roman"/>
          <w:sz w:val="24"/>
          <w:szCs w:val="24"/>
        </w:rPr>
        <w:t>Oxford</w:t>
      </w:r>
      <w:proofErr w:type="gramEnd"/>
      <w:r>
        <w:rPr>
          <w:rFonts w:ascii="Times New Roman" w:hAnsi="Times New Roman" w:cs="Times New Roman"/>
          <w:sz w:val="24"/>
          <w:szCs w:val="24"/>
        </w:rPr>
        <w:t>.</w:t>
      </w:r>
    </w:p>
    <w:p w:rsidR="003F163D" w:rsidRPr="003F163D" w:rsidRDefault="003F163D" w:rsidP="003F163D">
      <w:pPr>
        <w:jc w:val="both"/>
        <w:rPr>
          <w:rFonts w:ascii="Times New Roman" w:hAnsi="Times New Roman" w:cs="Times New Roman"/>
          <w:sz w:val="24"/>
          <w:szCs w:val="24"/>
        </w:rPr>
      </w:pPr>
      <w:r w:rsidRPr="003F163D">
        <w:rPr>
          <w:rFonts w:ascii="Times New Roman" w:hAnsi="Times New Roman" w:cs="Times New Roman"/>
          <w:sz w:val="24"/>
          <w:szCs w:val="24"/>
        </w:rPr>
        <w:t>B</w:t>
      </w:r>
      <w:r w:rsidR="00E477C5">
        <w:rPr>
          <w:rFonts w:ascii="Times New Roman" w:hAnsi="Times New Roman" w:cs="Times New Roman"/>
          <w:sz w:val="24"/>
          <w:szCs w:val="24"/>
        </w:rPr>
        <w:t xml:space="preserve">ryson, A. &amp; Freeman, R. (2006), </w:t>
      </w:r>
      <w:r w:rsidRPr="00E477C5">
        <w:rPr>
          <w:rFonts w:ascii="Times New Roman" w:hAnsi="Times New Roman" w:cs="Times New Roman"/>
          <w:sz w:val="24"/>
          <w:szCs w:val="24"/>
          <w:u w:val="single"/>
        </w:rPr>
        <w:t>Working Needs and Voice in the US and the UK</w:t>
      </w:r>
      <w:r w:rsidRPr="003F163D">
        <w:rPr>
          <w:rFonts w:ascii="Times New Roman" w:hAnsi="Times New Roman" w:cs="Times New Roman"/>
          <w:sz w:val="24"/>
          <w:szCs w:val="24"/>
        </w:rPr>
        <w:t>, NBER Working Paper No. 12310</w:t>
      </w:r>
    </w:p>
    <w:p w:rsidR="00510CD2" w:rsidRDefault="00577561" w:rsidP="00577561">
      <w:pPr>
        <w:jc w:val="both"/>
        <w:rPr>
          <w:rFonts w:ascii="Times New Roman" w:hAnsi="Times New Roman" w:cs="Times New Roman"/>
          <w:sz w:val="24"/>
          <w:szCs w:val="24"/>
        </w:rPr>
      </w:pPr>
      <w:proofErr w:type="spellStart"/>
      <w:r>
        <w:rPr>
          <w:rFonts w:ascii="Times New Roman" w:hAnsi="Times New Roman" w:cs="Times New Roman"/>
          <w:sz w:val="24"/>
          <w:szCs w:val="24"/>
        </w:rPr>
        <w:t>Blanchflower</w:t>
      </w:r>
      <w:proofErr w:type="spellEnd"/>
      <w:r>
        <w:rPr>
          <w:rFonts w:ascii="Times New Roman" w:hAnsi="Times New Roman" w:cs="Times New Roman"/>
          <w:sz w:val="24"/>
          <w:szCs w:val="24"/>
        </w:rPr>
        <w:t xml:space="preserve">, D, and Bryson, A, (2004), </w:t>
      </w:r>
      <w:r w:rsidRPr="00577561">
        <w:rPr>
          <w:rFonts w:ascii="Times New Roman" w:hAnsi="Times New Roman" w:cs="Times New Roman"/>
          <w:sz w:val="24"/>
          <w:szCs w:val="24"/>
          <w:u w:val="single"/>
        </w:rPr>
        <w:t>What Effect Do Unions Have on Wages Now</w:t>
      </w:r>
      <w:r w:rsidRPr="00577561">
        <w:rPr>
          <w:rFonts w:ascii="Times New Roman" w:hAnsi="Times New Roman" w:cs="Times New Roman"/>
          <w:sz w:val="24"/>
          <w:szCs w:val="24"/>
          <w:u w:val="single"/>
        </w:rPr>
        <w:t xml:space="preserve"> </w:t>
      </w:r>
      <w:r w:rsidRPr="00577561">
        <w:rPr>
          <w:rFonts w:ascii="Times New Roman" w:hAnsi="Times New Roman" w:cs="Times New Roman"/>
          <w:sz w:val="24"/>
          <w:szCs w:val="24"/>
          <w:u w:val="single"/>
        </w:rPr>
        <w:t xml:space="preserve">and Would Freeman and </w:t>
      </w:r>
      <w:proofErr w:type="spellStart"/>
      <w:r w:rsidRPr="00577561">
        <w:rPr>
          <w:rFonts w:ascii="Times New Roman" w:hAnsi="Times New Roman" w:cs="Times New Roman"/>
          <w:sz w:val="24"/>
          <w:szCs w:val="24"/>
          <w:u w:val="single"/>
        </w:rPr>
        <w:t>Medoff</w:t>
      </w:r>
      <w:proofErr w:type="spellEnd"/>
      <w:r w:rsidRPr="00577561">
        <w:rPr>
          <w:rFonts w:ascii="Times New Roman" w:hAnsi="Times New Roman" w:cs="Times New Roman"/>
          <w:sz w:val="24"/>
          <w:szCs w:val="24"/>
          <w:u w:val="single"/>
        </w:rPr>
        <w:t xml:space="preserve"> Be</w:t>
      </w:r>
      <w:r w:rsidRPr="00577561">
        <w:rPr>
          <w:rFonts w:ascii="Times New Roman" w:hAnsi="Times New Roman" w:cs="Times New Roman"/>
          <w:sz w:val="24"/>
          <w:szCs w:val="24"/>
          <w:u w:val="single"/>
        </w:rPr>
        <w:t xml:space="preserve"> </w:t>
      </w:r>
      <w:r w:rsidRPr="00577561">
        <w:rPr>
          <w:rFonts w:ascii="Times New Roman" w:hAnsi="Times New Roman" w:cs="Times New Roman"/>
          <w:sz w:val="24"/>
          <w:szCs w:val="24"/>
          <w:u w:val="single"/>
        </w:rPr>
        <w:t>Surprised?</w:t>
      </w:r>
      <w:r w:rsidRPr="00577561">
        <w:rPr>
          <w:rFonts w:ascii="Times New Roman" w:hAnsi="Times New Roman" w:cs="Times New Roman"/>
          <w:sz w:val="24"/>
          <w:szCs w:val="24"/>
        </w:rPr>
        <w:t xml:space="preserve"> </w:t>
      </w:r>
      <w:r w:rsidRPr="00577561">
        <w:rPr>
          <w:rFonts w:ascii="Times New Roman" w:hAnsi="Times New Roman" w:cs="Times New Roman"/>
          <w:i/>
          <w:sz w:val="24"/>
          <w:szCs w:val="24"/>
        </w:rPr>
        <w:t xml:space="preserve">Journal of </w:t>
      </w:r>
      <w:proofErr w:type="spellStart"/>
      <w:r w:rsidRPr="00577561">
        <w:rPr>
          <w:rFonts w:ascii="Times New Roman" w:hAnsi="Times New Roman" w:cs="Times New Roman"/>
          <w:i/>
          <w:sz w:val="24"/>
          <w:szCs w:val="24"/>
        </w:rPr>
        <w:t>Labor</w:t>
      </w:r>
      <w:proofErr w:type="spellEnd"/>
      <w:r w:rsidRPr="00577561">
        <w:rPr>
          <w:rFonts w:ascii="Times New Roman" w:hAnsi="Times New Roman" w:cs="Times New Roman"/>
          <w:i/>
          <w:sz w:val="24"/>
          <w:szCs w:val="24"/>
        </w:rPr>
        <w:t xml:space="preserve"> Research</w:t>
      </w:r>
      <w:r>
        <w:rPr>
          <w:rFonts w:ascii="Times New Roman" w:hAnsi="Times New Roman" w:cs="Times New Roman"/>
          <w:sz w:val="24"/>
          <w:szCs w:val="24"/>
        </w:rPr>
        <w:t>, 25(3)</w:t>
      </w:r>
      <w:r w:rsidRPr="00577561">
        <w:rPr>
          <w:rFonts w:ascii="Times New Roman" w:hAnsi="Times New Roman" w:cs="Times New Roman"/>
          <w:sz w:val="24"/>
          <w:szCs w:val="24"/>
        </w:rPr>
        <w:t xml:space="preserve">, </w:t>
      </w:r>
      <w:r>
        <w:rPr>
          <w:rFonts w:ascii="Times New Roman" w:hAnsi="Times New Roman" w:cs="Times New Roman"/>
          <w:sz w:val="24"/>
          <w:szCs w:val="24"/>
        </w:rPr>
        <w:t xml:space="preserve">available online: </w:t>
      </w:r>
      <w:hyperlink r:id="rId13" w:history="1">
        <w:r w:rsidRPr="003F00C8">
          <w:rPr>
            <w:rStyle w:val="Hyperlink"/>
            <w:rFonts w:ascii="Times New Roman" w:hAnsi="Times New Roman" w:cs="Times New Roman"/>
            <w:sz w:val="24"/>
            <w:szCs w:val="24"/>
          </w:rPr>
          <w:t>http://www.dartmouth.edu/~blnchflr/papers/what%20do%20unions%20do.pdf</w:t>
        </w:r>
      </w:hyperlink>
    </w:p>
    <w:p w:rsidR="00577561" w:rsidRDefault="00577561" w:rsidP="00577561">
      <w:pPr>
        <w:jc w:val="both"/>
        <w:rPr>
          <w:rFonts w:ascii="Times New Roman" w:hAnsi="Times New Roman" w:cs="Times New Roman"/>
          <w:sz w:val="24"/>
          <w:szCs w:val="24"/>
        </w:rPr>
      </w:pPr>
    </w:p>
    <w:p w:rsidR="003F163D" w:rsidRPr="00510CD2" w:rsidRDefault="003F163D" w:rsidP="00032F6F">
      <w:pPr>
        <w:jc w:val="both"/>
        <w:rPr>
          <w:rFonts w:ascii="Times New Roman" w:hAnsi="Times New Roman" w:cs="Times New Roman"/>
          <w:sz w:val="24"/>
          <w:szCs w:val="24"/>
          <w:u w:val="single"/>
        </w:rPr>
      </w:pPr>
      <w:r w:rsidRPr="00510CD2">
        <w:rPr>
          <w:rFonts w:ascii="Times New Roman" w:hAnsi="Times New Roman" w:cs="Times New Roman"/>
          <w:sz w:val="24"/>
          <w:szCs w:val="24"/>
          <w:u w:val="single"/>
        </w:rPr>
        <w:t>Week 7 – Unemployment</w:t>
      </w:r>
    </w:p>
    <w:p w:rsidR="003F163D" w:rsidRDefault="00510CD2" w:rsidP="00032F6F">
      <w:pPr>
        <w:jc w:val="both"/>
        <w:rPr>
          <w:rFonts w:ascii="Times New Roman" w:hAnsi="Times New Roman" w:cs="Times New Roman"/>
          <w:i/>
          <w:sz w:val="24"/>
          <w:szCs w:val="24"/>
        </w:rPr>
      </w:pPr>
      <w:r w:rsidRPr="00510CD2">
        <w:rPr>
          <w:rFonts w:ascii="Times New Roman" w:hAnsi="Times New Roman" w:cs="Times New Roman"/>
          <w:i/>
          <w:sz w:val="24"/>
          <w:szCs w:val="24"/>
        </w:rPr>
        <w:t>Has the Great Recession of 2008-9 permanently changed trends in unemployment across the OECD?</w:t>
      </w:r>
    </w:p>
    <w:p w:rsidR="003A058E" w:rsidRPr="003A058E" w:rsidRDefault="003A058E" w:rsidP="003A058E">
      <w:pPr>
        <w:jc w:val="both"/>
        <w:rPr>
          <w:rFonts w:ascii="Times New Roman" w:hAnsi="Times New Roman" w:cs="Times New Roman"/>
          <w:b/>
          <w:sz w:val="24"/>
          <w:szCs w:val="24"/>
        </w:rPr>
      </w:pPr>
      <w:r w:rsidRPr="003A058E">
        <w:rPr>
          <w:rFonts w:ascii="Times New Roman" w:hAnsi="Times New Roman" w:cs="Times New Roman"/>
          <w:b/>
          <w:sz w:val="24"/>
          <w:szCs w:val="24"/>
        </w:rPr>
        <w:t>Reading</w:t>
      </w:r>
    </w:p>
    <w:p w:rsidR="00183E4F" w:rsidRDefault="00183E4F" w:rsidP="00032F6F">
      <w:pPr>
        <w:jc w:val="both"/>
        <w:rPr>
          <w:rFonts w:ascii="Times New Roman" w:hAnsi="Times New Roman" w:cs="Times New Roman"/>
          <w:sz w:val="24"/>
          <w:szCs w:val="24"/>
        </w:rPr>
      </w:pPr>
      <w:r>
        <w:rPr>
          <w:rFonts w:ascii="Times New Roman" w:hAnsi="Times New Roman" w:cs="Times New Roman"/>
          <w:sz w:val="24"/>
          <w:szCs w:val="24"/>
        </w:rPr>
        <w:t>The paper by Ball from the reading list is important for this topic. Theoretical treatment is best given by the Carlin and Soskice textbook rather than the usual course textbooks.</w:t>
      </w:r>
      <w:r w:rsidR="003A058E">
        <w:rPr>
          <w:rFonts w:ascii="Times New Roman" w:hAnsi="Times New Roman" w:cs="Times New Roman"/>
          <w:sz w:val="24"/>
          <w:szCs w:val="24"/>
        </w:rPr>
        <w:t xml:space="preserve"> Note that you won’t find an answer to this question in the reading, as it is largely predictive – you’ll need to speculate based on the theoretical and empirical material provided. Also read:</w:t>
      </w:r>
    </w:p>
    <w:p w:rsidR="003A058E" w:rsidRDefault="003A058E" w:rsidP="003A058E">
      <w:pPr>
        <w:jc w:val="both"/>
        <w:rPr>
          <w:rFonts w:ascii="Times New Roman" w:hAnsi="Times New Roman" w:cs="Times New Roman"/>
          <w:sz w:val="24"/>
          <w:szCs w:val="24"/>
        </w:rPr>
      </w:pPr>
      <w:proofErr w:type="gramStart"/>
      <w:r w:rsidRPr="003F163D">
        <w:rPr>
          <w:rFonts w:ascii="Times New Roman" w:hAnsi="Times New Roman" w:cs="Times New Roman"/>
          <w:sz w:val="24"/>
          <w:szCs w:val="24"/>
        </w:rPr>
        <w:t>Nickell</w:t>
      </w:r>
      <w:r>
        <w:rPr>
          <w:rFonts w:ascii="Times New Roman" w:hAnsi="Times New Roman" w:cs="Times New Roman"/>
          <w:sz w:val="24"/>
          <w:szCs w:val="24"/>
        </w:rPr>
        <w:t xml:space="preserve">, S., </w:t>
      </w:r>
      <w:proofErr w:type="spellStart"/>
      <w:r>
        <w:rPr>
          <w:rFonts w:ascii="Times New Roman" w:hAnsi="Times New Roman" w:cs="Times New Roman"/>
          <w:sz w:val="24"/>
          <w:szCs w:val="24"/>
        </w:rPr>
        <w:t>Nu</w:t>
      </w:r>
      <w:r>
        <w:rPr>
          <w:rFonts w:ascii="Times New Roman" w:hAnsi="Times New Roman" w:cs="Times New Roman"/>
          <w:sz w:val="24"/>
          <w:szCs w:val="24"/>
        </w:rPr>
        <w:t>nziata</w:t>
      </w:r>
      <w:proofErr w:type="spellEnd"/>
      <w:r>
        <w:rPr>
          <w:rFonts w:ascii="Times New Roman" w:hAnsi="Times New Roman" w:cs="Times New Roman"/>
          <w:sz w:val="24"/>
          <w:szCs w:val="24"/>
        </w:rPr>
        <w:t xml:space="preserve">, L. &amp; </w:t>
      </w:r>
      <w:proofErr w:type="spellStart"/>
      <w:r>
        <w:rPr>
          <w:rFonts w:ascii="Times New Roman" w:hAnsi="Times New Roman" w:cs="Times New Roman"/>
          <w:sz w:val="24"/>
          <w:szCs w:val="24"/>
        </w:rPr>
        <w:t>Ochel</w:t>
      </w:r>
      <w:proofErr w:type="spellEnd"/>
      <w:r>
        <w:rPr>
          <w:rFonts w:ascii="Times New Roman" w:hAnsi="Times New Roman" w:cs="Times New Roman"/>
          <w:sz w:val="24"/>
          <w:szCs w:val="24"/>
        </w:rPr>
        <w:t xml:space="preserve">, W, (2005), </w:t>
      </w:r>
      <w:r w:rsidRPr="003A058E">
        <w:rPr>
          <w:rFonts w:ascii="Times New Roman" w:hAnsi="Times New Roman" w:cs="Times New Roman"/>
          <w:sz w:val="24"/>
          <w:szCs w:val="24"/>
          <w:u w:val="single"/>
        </w:rPr>
        <w:t>Unemploym</w:t>
      </w:r>
      <w:r w:rsidRPr="003A058E">
        <w:rPr>
          <w:rFonts w:ascii="Times New Roman" w:hAnsi="Times New Roman" w:cs="Times New Roman"/>
          <w:sz w:val="24"/>
          <w:szCs w:val="24"/>
          <w:u w:val="single"/>
        </w:rPr>
        <w:t>ent in the OECD since the 1960s</w:t>
      </w:r>
      <w:r w:rsidRPr="003F163D">
        <w:rPr>
          <w:rFonts w:ascii="Times New Roman" w:hAnsi="Times New Roman" w:cs="Times New Roman"/>
          <w:sz w:val="24"/>
          <w:szCs w:val="24"/>
        </w:rPr>
        <w:t xml:space="preserve">, </w:t>
      </w:r>
      <w:r w:rsidRPr="00510CD2">
        <w:rPr>
          <w:rFonts w:ascii="Times New Roman" w:hAnsi="Times New Roman" w:cs="Times New Roman"/>
          <w:i/>
          <w:sz w:val="24"/>
          <w:szCs w:val="24"/>
        </w:rPr>
        <w:t>Economic Journal</w:t>
      </w:r>
      <w:r>
        <w:rPr>
          <w:rFonts w:ascii="Times New Roman" w:hAnsi="Times New Roman" w:cs="Times New Roman"/>
          <w:sz w:val="24"/>
          <w:szCs w:val="24"/>
        </w:rPr>
        <w:t>.</w:t>
      </w:r>
      <w:proofErr w:type="gramEnd"/>
    </w:p>
    <w:p w:rsidR="003A058E" w:rsidRPr="003F163D" w:rsidRDefault="003A058E" w:rsidP="003A058E">
      <w:pPr>
        <w:jc w:val="both"/>
        <w:rPr>
          <w:rFonts w:ascii="Times New Roman" w:hAnsi="Times New Roman" w:cs="Times New Roman"/>
          <w:sz w:val="24"/>
          <w:szCs w:val="24"/>
        </w:rPr>
      </w:pPr>
      <w:proofErr w:type="spellStart"/>
      <w:r>
        <w:rPr>
          <w:rFonts w:ascii="Times New Roman" w:hAnsi="Times New Roman" w:cs="Times New Roman"/>
          <w:sz w:val="24"/>
          <w:szCs w:val="24"/>
        </w:rPr>
        <w:t>Amable</w:t>
      </w:r>
      <w:proofErr w:type="spellEnd"/>
      <w:r>
        <w:rPr>
          <w:rFonts w:ascii="Times New Roman" w:hAnsi="Times New Roman" w:cs="Times New Roman"/>
          <w:sz w:val="24"/>
          <w:szCs w:val="24"/>
        </w:rPr>
        <w:t>, B. &amp; Mayhew, K (2011),</w:t>
      </w:r>
      <w:r>
        <w:rPr>
          <w:rFonts w:ascii="Times New Roman" w:hAnsi="Times New Roman" w:cs="Times New Roman"/>
          <w:sz w:val="24"/>
          <w:szCs w:val="24"/>
        </w:rPr>
        <w:t xml:space="preserve"> </w:t>
      </w:r>
      <w:r w:rsidRPr="003A058E">
        <w:rPr>
          <w:rFonts w:ascii="Times New Roman" w:hAnsi="Times New Roman" w:cs="Times New Roman"/>
          <w:sz w:val="24"/>
          <w:szCs w:val="24"/>
          <w:u w:val="single"/>
        </w:rPr>
        <w:t>Unemployment in the OECD</w:t>
      </w:r>
      <w:r w:rsidRPr="003F163D">
        <w:rPr>
          <w:rFonts w:ascii="Times New Roman" w:hAnsi="Times New Roman" w:cs="Times New Roman"/>
          <w:sz w:val="24"/>
          <w:szCs w:val="24"/>
        </w:rPr>
        <w:t xml:space="preserve">, </w:t>
      </w:r>
      <w:r w:rsidRPr="00510CD2">
        <w:rPr>
          <w:rFonts w:ascii="Times New Roman" w:hAnsi="Times New Roman" w:cs="Times New Roman"/>
          <w:i/>
          <w:sz w:val="24"/>
          <w:szCs w:val="24"/>
        </w:rPr>
        <w:t>Oxford Review of Economic Policy</w:t>
      </w:r>
      <w:r w:rsidRPr="003F163D">
        <w:rPr>
          <w:rFonts w:ascii="Times New Roman" w:hAnsi="Times New Roman" w:cs="Times New Roman"/>
          <w:sz w:val="24"/>
          <w:szCs w:val="24"/>
        </w:rPr>
        <w:t xml:space="preserve"> 27 (2)</w:t>
      </w:r>
    </w:p>
    <w:p w:rsidR="00510CD2" w:rsidRDefault="00510CD2" w:rsidP="00510CD2">
      <w:pPr>
        <w:jc w:val="both"/>
        <w:rPr>
          <w:rFonts w:ascii="Times New Roman" w:hAnsi="Times New Roman" w:cs="Times New Roman"/>
          <w:b/>
          <w:sz w:val="24"/>
          <w:szCs w:val="24"/>
        </w:rPr>
      </w:pPr>
      <w:r w:rsidRPr="003F163D">
        <w:rPr>
          <w:rFonts w:ascii="Times New Roman" w:hAnsi="Times New Roman" w:cs="Times New Roman"/>
          <w:b/>
          <w:sz w:val="24"/>
          <w:szCs w:val="24"/>
        </w:rPr>
        <w:t>Additional reading</w:t>
      </w:r>
    </w:p>
    <w:p w:rsidR="003F163D" w:rsidRPr="003F163D" w:rsidRDefault="003F163D" w:rsidP="003F163D">
      <w:pPr>
        <w:jc w:val="both"/>
        <w:rPr>
          <w:rFonts w:ascii="Times New Roman" w:hAnsi="Times New Roman" w:cs="Times New Roman"/>
          <w:sz w:val="24"/>
          <w:szCs w:val="24"/>
        </w:rPr>
      </w:pPr>
      <w:r w:rsidRPr="003F163D">
        <w:rPr>
          <w:rFonts w:ascii="Times New Roman" w:hAnsi="Times New Roman" w:cs="Times New Roman"/>
          <w:sz w:val="24"/>
          <w:szCs w:val="24"/>
        </w:rPr>
        <w:lastRenderedPageBreak/>
        <w:t xml:space="preserve">Nickell, S. </w:t>
      </w:r>
      <w:r w:rsidR="003A058E">
        <w:rPr>
          <w:rFonts w:ascii="Times New Roman" w:hAnsi="Times New Roman" w:cs="Times New Roman"/>
          <w:sz w:val="24"/>
          <w:szCs w:val="24"/>
        </w:rPr>
        <w:t xml:space="preserve">(1997), </w:t>
      </w:r>
      <w:r w:rsidRPr="003A058E">
        <w:rPr>
          <w:rFonts w:ascii="Times New Roman" w:hAnsi="Times New Roman" w:cs="Times New Roman"/>
          <w:sz w:val="24"/>
          <w:szCs w:val="24"/>
          <w:u w:val="single"/>
        </w:rPr>
        <w:t>Unemployment and Labour Market Rigiditi</w:t>
      </w:r>
      <w:r w:rsidR="003A058E" w:rsidRPr="003A058E">
        <w:rPr>
          <w:rFonts w:ascii="Times New Roman" w:hAnsi="Times New Roman" w:cs="Times New Roman"/>
          <w:sz w:val="24"/>
          <w:szCs w:val="24"/>
          <w:u w:val="single"/>
        </w:rPr>
        <w:t xml:space="preserve">es: Europe </w:t>
      </w:r>
      <w:proofErr w:type="gramStart"/>
      <w:r w:rsidR="003A058E" w:rsidRPr="003A058E">
        <w:rPr>
          <w:rFonts w:ascii="Times New Roman" w:hAnsi="Times New Roman" w:cs="Times New Roman"/>
          <w:sz w:val="24"/>
          <w:szCs w:val="24"/>
          <w:u w:val="single"/>
        </w:rPr>
        <w:t>Versus</w:t>
      </w:r>
      <w:proofErr w:type="gramEnd"/>
      <w:r w:rsidR="003A058E" w:rsidRPr="003A058E">
        <w:rPr>
          <w:rFonts w:ascii="Times New Roman" w:hAnsi="Times New Roman" w:cs="Times New Roman"/>
          <w:sz w:val="24"/>
          <w:szCs w:val="24"/>
          <w:u w:val="single"/>
        </w:rPr>
        <w:t xml:space="preserve"> North America</w:t>
      </w:r>
      <w:r w:rsidRPr="003F163D">
        <w:rPr>
          <w:rFonts w:ascii="Times New Roman" w:hAnsi="Times New Roman" w:cs="Times New Roman"/>
          <w:sz w:val="24"/>
          <w:szCs w:val="24"/>
        </w:rPr>
        <w:t xml:space="preserve">, </w:t>
      </w:r>
      <w:r w:rsidR="00510CD2" w:rsidRPr="00510CD2">
        <w:rPr>
          <w:rFonts w:ascii="Times New Roman" w:hAnsi="Times New Roman" w:cs="Times New Roman"/>
          <w:i/>
          <w:sz w:val="24"/>
          <w:szCs w:val="24"/>
        </w:rPr>
        <w:t>Journal of Economic Perspectives</w:t>
      </w:r>
      <w:r w:rsidR="003A058E">
        <w:rPr>
          <w:rFonts w:ascii="Times New Roman" w:hAnsi="Times New Roman" w:cs="Times New Roman"/>
          <w:sz w:val="24"/>
          <w:szCs w:val="24"/>
        </w:rPr>
        <w:t>, 11(3)</w:t>
      </w:r>
      <w:r w:rsidR="00510CD2">
        <w:rPr>
          <w:rFonts w:ascii="Times New Roman" w:hAnsi="Times New Roman" w:cs="Times New Roman"/>
          <w:sz w:val="24"/>
          <w:szCs w:val="24"/>
        </w:rPr>
        <w:t>.</w:t>
      </w:r>
    </w:p>
    <w:p w:rsidR="003F163D" w:rsidRDefault="003F163D" w:rsidP="003F163D">
      <w:pPr>
        <w:jc w:val="both"/>
        <w:rPr>
          <w:rFonts w:ascii="Times New Roman" w:hAnsi="Times New Roman" w:cs="Times New Roman"/>
          <w:sz w:val="24"/>
          <w:szCs w:val="24"/>
        </w:rPr>
      </w:pPr>
      <w:proofErr w:type="gramStart"/>
      <w:r w:rsidRPr="003F163D">
        <w:rPr>
          <w:rFonts w:ascii="Times New Roman" w:hAnsi="Times New Roman" w:cs="Times New Roman"/>
          <w:sz w:val="24"/>
          <w:szCs w:val="24"/>
        </w:rPr>
        <w:t xml:space="preserve">O’Shaughnessy, T, (2011), "Hysteresis in unemployment", </w:t>
      </w:r>
      <w:r w:rsidRPr="00510CD2">
        <w:rPr>
          <w:rFonts w:ascii="Times New Roman" w:hAnsi="Times New Roman" w:cs="Times New Roman"/>
          <w:i/>
          <w:sz w:val="24"/>
          <w:szCs w:val="24"/>
        </w:rPr>
        <w:t>Oxford Review of Economic Policy</w:t>
      </w:r>
      <w:r w:rsidR="009A3F95">
        <w:rPr>
          <w:rFonts w:ascii="Times New Roman" w:hAnsi="Times New Roman" w:cs="Times New Roman"/>
          <w:sz w:val="24"/>
          <w:szCs w:val="24"/>
        </w:rPr>
        <w:t xml:space="preserve"> 27.</w:t>
      </w:r>
      <w:proofErr w:type="gramEnd"/>
    </w:p>
    <w:p w:rsidR="00510CD2" w:rsidRDefault="003A058E" w:rsidP="00032F6F">
      <w:pPr>
        <w:jc w:val="both"/>
        <w:rPr>
          <w:rFonts w:ascii="Times New Roman" w:hAnsi="Times New Roman" w:cs="Times New Roman"/>
          <w:sz w:val="24"/>
          <w:szCs w:val="24"/>
        </w:rPr>
      </w:pPr>
      <w:proofErr w:type="spellStart"/>
      <w:r>
        <w:rPr>
          <w:rFonts w:ascii="Times New Roman" w:hAnsi="Times New Roman" w:cs="Times New Roman"/>
          <w:sz w:val="24"/>
          <w:szCs w:val="24"/>
        </w:rPr>
        <w:t>Pissaridies</w:t>
      </w:r>
      <w:proofErr w:type="spellEnd"/>
      <w:r>
        <w:rPr>
          <w:rFonts w:ascii="Times New Roman" w:hAnsi="Times New Roman" w:cs="Times New Roman"/>
          <w:sz w:val="24"/>
          <w:szCs w:val="24"/>
        </w:rPr>
        <w:t xml:space="preserve">, C, (2013), </w:t>
      </w:r>
      <w:r w:rsidRPr="003A058E">
        <w:rPr>
          <w:rFonts w:ascii="Times New Roman" w:hAnsi="Times New Roman" w:cs="Times New Roman"/>
          <w:sz w:val="24"/>
          <w:szCs w:val="24"/>
          <w:u w:val="single"/>
        </w:rPr>
        <w:t>Unemployment in the Great Recession</w:t>
      </w:r>
      <w:r>
        <w:rPr>
          <w:rFonts w:ascii="Times New Roman" w:hAnsi="Times New Roman" w:cs="Times New Roman"/>
          <w:sz w:val="24"/>
          <w:szCs w:val="24"/>
        </w:rPr>
        <w:t xml:space="preserve">, CEP Working Paper No.1210, available online: </w:t>
      </w:r>
      <w:hyperlink r:id="rId14" w:history="1">
        <w:r w:rsidRPr="003F00C8">
          <w:rPr>
            <w:rStyle w:val="Hyperlink"/>
            <w:rFonts w:ascii="Times New Roman" w:hAnsi="Times New Roman" w:cs="Times New Roman"/>
            <w:sz w:val="24"/>
            <w:szCs w:val="24"/>
          </w:rPr>
          <w:t>http://cep.lse.ac.uk/pubs/download/dp1210.pdf</w:t>
        </w:r>
      </w:hyperlink>
    </w:p>
    <w:p w:rsidR="003A058E" w:rsidRPr="003A058E" w:rsidRDefault="003A058E" w:rsidP="00032F6F">
      <w:pPr>
        <w:jc w:val="both"/>
        <w:rPr>
          <w:rFonts w:ascii="Times New Roman" w:hAnsi="Times New Roman" w:cs="Times New Roman"/>
          <w:sz w:val="24"/>
          <w:szCs w:val="24"/>
        </w:rPr>
      </w:pPr>
    </w:p>
    <w:p w:rsidR="003F163D" w:rsidRDefault="003F163D" w:rsidP="00032F6F">
      <w:pPr>
        <w:jc w:val="both"/>
        <w:rPr>
          <w:rFonts w:ascii="Times New Roman" w:hAnsi="Times New Roman" w:cs="Times New Roman"/>
          <w:sz w:val="24"/>
          <w:szCs w:val="24"/>
          <w:u w:val="single"/>
        </w:rPr>
      </w:pPr>
      <w:r w:rsidRPr="00510CD2">
        <w:rPr>
          <w:rFonts w:ascii="Times New Roman" w:hAnsi="Times New Roman" w:cs="Times New Roman"/>
          <w:sz w:val="24"/>
          <w:szCs w:val="24"/>
          <w:u w:val="single"/>
        </w:rPr>
        <w:t xml:space="preserve">Week 8 – </w:t>
      </w:r>
      <w:r w:rsidR="00707403">
        <w:rPr>
          <w:rFonts w:ascii="Times New Roman" w:hAnsi="Times New Roman" w:cs="Times New Roman"/>
          <w:sz w:val="24"/>
          <w:szCs w:val="24"/>
          <w:u w:val="single"/>
        </w:rPr>
        <w:t>Skill-biased technical change and e</w:t>
      </w:r>
      <w:r w:rsidRPr="00510CD2">
        <w:rPr>
          <w:rFonts w:ascii="Times New Roman" w:hAnsi="Times New Roman" w:cs="Times New Roman"/>
          <w:sz w:val="24"/>
          <w:szCs w:val="24"/>
          <w:u w:val="single"/>
        </w:rPr>
        <w:t>arnings inequality</w:t>
      </w:r>
    </w:p>
    <w:p w:rsidR="00510CD2" w:rsidRDefault="00707403" w:rsidP="00032F6F">
      <w:pPr>
        <w:jc w:val="both"/>
        <w:rPr>
          <w:rFonts w:ascii="Times New Roman" w:hAnsi="Times New Roman" w:cs="Times New Roman"/>
          <w:i/>
          <w:sz w:val="24"/>
          <w:szCs w:val="24"/>
        </w:rPr>
      </w:pPr>
      <w:r>
        <w:rPr>
          <w:rFonts w:ascii="Times New Roman" w:hAnsi="Times New Roman" w:cs="Times New Roman"/>
          <w:i/>
          <w:sz w:val="24"/>
          <w:szCs w:val="24"/>
        </w:rPr>
        <w:t xml:space="preserve">Does technology increase the demand for skill? Does this offer a satisfactory explanation for wage </w:t>
      </w:r>
      <w:proofErr w:type="gramStart"/>
      <w:r>
        <w:rPr>
          <w:rFonts w:ascii="Times New Roman" w:hAnsi="Times New Roman" w:cs="Times New Roman"/>
          <w:i/>
          <w:sz w:val="24"/>
          <w:szCs w:val="24"/>
        </w:rPr>
        <w:t>inequality.</w:t>
      </w:r>
      <w:proofErr w:type="gramEnd"/>
    </w:p>
    <w:p w:rsidR="00707403" w:rsidRPr="00707403" w:rsidRDefault="00707403" w:rsidP="00032F6F">
      <w:pPr>
        <w:jc w:val="both"/>
        <w:rPr>
          <w:rFonts w:ascii="Times New Roman" w:hAnsi="Times New Roman" w:cs="Times New Roman"/>
          <w:b/>
          <w:sz w:val="24"/>
          <w:szCs w:val="24"/>
        </w:rPr>
      </w:pPr>
      <w:r w:rsidRPr="00707403">
        <w:rPr>
          <w:rFonts w:ascii="Times New Roman" w:hAnsi="Times New Roman" w:cs="Times New Roman"/>
          <w:b/>
          <w:sz w:val="24"/>
          <w:szCs w:val="24"/>
        </w:rPr>
        <w:t>Reading</w:t>
      </w:r>
    </w:p>
    <w:p w:rsidR="00510CD2" w:rsidRPr="00510CD2" w:rsidRDefault="00510CD2" w:rsidP="00032F6F">
      <w:pPr>
        <w:jc w:val="both"/>
        <w:rPr>
          <w:rFonts w:ascii="Times New Roman" w:hAnsi="Times New Roman" w:cs="Times New Roman"/>
          <w:sz w:val="24"/>
          <w:szCs w:val="24"/>
        </w:rPr>
      </w:pPr>
      <w:r>
        <w:rPr>
          <w:rFonts w:ascii="Times New Roman" w:hAnsi="Times New Roman" w:cs="Times New Roman"/>
          <w:sz w:val="24"/>
          <w:szCs w:val="24"/>
        </w:rPr>
        <w:t xml:space="preserve">The papers by Machin and Van </w:t>
      </w:r>
      <w:proofErr w:type="spellStart"/>
      <w:r>
        <w:rPr>
          <w:rFonts w:ascii="Times New Roman" w:hAnsi="Times New Roman" w:cs="Times New Roman"/>
          <w:sz w:val="24"/>
          <w:szCs w:val="24"/>
        </w:rPr>
        <w:t>Reenen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Goos</w:t>
      </w:r>
      <w:proofErr w:type="spellEnd"/>
      <w:r>
        <w:rPr>
          <w:rFonts w:ascii="Times New Roman" w:hAnsi="Times New Roman" w:cs="Times New Roman"/>
          <w:sz w:val="24"/>
          <w:szCs w:val="24"/>
        </w:rPr>
        <w:t xml:space="preserve"> and Manning, </w:t>
      </w:r>
      <w:proofErr w:type="spellStart"/>
      <w:r>
        <w:rPr>
          <w:rFonts w:ascii="Times New Roman" w:hAnsi="Times New Roman" w:cs="Times New Roman"/>
          <w:sz w:val="24"/>
          <w:szCs w:val="24"/>
        </w:rPr>
        <w:t>Autor</w:t>
      </w:r>
      <w:proofErr w:type="spellEnd"/>
      <w:r>
        <w:rPr>
          <w:rFonts w:ascii="Times New Roman" w:hAnsi="Times New Roman" w:cs="Times New Roman"/>
          <w:sz w:val="24"/>
          <w:szCs w:val="24"/>
        </w:rPr>
        <w:t xml:space="preserve"> and Dorn, and Lemieux from the course reading list are most relevant for this topic.</w:t>
      </w:r>
    </w:p>
    <w:p w:rsidR="00510CD2" w:rsidRDefault="00510CD2" w:rsidP="00510CD2">
      <w:pPr>
        <w:jc w:val="both"/>
        <w:rPr>
          <w:rFonts w:ascii="Times New Roman" w:hAnsi="Times New Roman" w:cs="Times New Roman"/>
          <w:b/>
          <w:sz w:val="24"/>
          <w:szCs w:val="24"/>
        </w:rPr>
      </w:pPr>
      <w:r w:rsidRPr="003F163D">
        <w:rPr>
          <w:rFonts w:ascii="Times New Roman" w:hAnsi="Times New Roman" w:cs="Times New Roman"/>
          <w:b/>
          <w:sz w:val="24"/>
          <w:szCs w:val="24"/>
        </w:rPr>
        <w:t>Additional reading</w:t>
      </w:r>
    </w:p>
    <w:p w:rsidR="00510CD2" w:rsidRDefault="00510CD2" w:rsidP="00510CD2">
      <w:pPr>
        <w:jc w:val="both"/>
        <w:rPr>
          <w:rFonts w:ascii="Times New Roman" w:hAnsi="Times New Roman" w:cs="Times New Roman"/>
          <w:sz w:val="24"/>
          <w:szCs w:val="24"/>
        </w:rPr>
      </w:pPr>
      <w:proofErr w:type="spellStart"/>
      <w:r w:rsidRPr="00510CD2">
        <w:rPr>
          <w:rFonts w:ascii="Times New Roman" w:hAnsi="Times New Roman" w:cs="Times New Roman"/>
          <w:sz w:val="24"/>
          <w:szCs w:val="24"/>
        </w:rPr>
        <w:t>Mishel</w:t>
      </w:r>
      <w:proofErr w:type="spellEnd"/>
      <w:r>
        <w:rPr>
          <w:rFonts w:ascii="Times New Roman" w:hAnsi="Times New Roman" w:cs="Times New Roman"/>
          <w:sz w:val="24"/>
          <w:szCs w:val="24"/>
        </w:rPr>
        <w:t xml:space="preserve">, L, Schmitt, J, and </w:t>
      </w:r>
      <w:proofErr w:type="spellStart"/>
      <w:r w:rsidRPr="00510CD2">
        <w:rPr>
          <w:rFonts w:ascii="Times New Roman" w:hAnsi="Times New Roman" w:cs="Times New Roman"/>
          <w:sz w:val="24"/>
          <w:szCs w:val="24"/>
        </w:rPr>
        <w:t>Shierholz</w:t>
      </w:r>
      <w:proofErr w:type="spellEnd"/>
      <w:r w:rsidR="00707403">
        <w:rPr>
          <w:rFonts w:ascii="Times New Roman" w:hAnsi="Times New Roman" w:cs="Times New Roman"/>
          <w:sz w:val="24"/>
          <w:szCs w:val="24"/>
        </w:rPr>
        <w:t xml:space="preserve">, H, (2013), </w:t>
      </w:r>
      <w:r w:rsidRPr="00707403">
        <w:rPr>
          <w:rFonts w:ascii="Times New Roman" w:hAnsi="Times New Roman" w:cs="Times New Roman"/>
          <w:sz w:val="24"/>
          <w:szCs w:val="24"/>
          <w:u w:val="single"/>
        </w:rPr>
        <w:t>Assessing The Job Polarization Explanation Of Growing Wage Inequality</w:t>
      </w:r>
      <w:r>
        <w:rPr>
          <w:rFonts w:ascii="Times New Roman" w:hAnsi="Times New Roman" w:cs="Times New Roman"/>
          <w:sz w:val="24"/>
          <w:szCs w:val="24"/>
        </w:rPr>
        <w:t xml:space="preserve">, </w:t>
      </w:r>
      <w:r w:rsidR="00AE0844">
        <w:rPr>
          <w:rFonts w:ascii="Times New Roman" w:hAnsi="Times New Roman" w:cs="Times New Roman"/>
          <w:sz w:val="24"/>
          <w:szCs w:val="24"/>
        </w:rPr>
        <w:t>conference</w:t>
      </w:r>
      <w:r>
        <w:rPr>
          <w:rFonts w:ascii="Times New Roman" w:hAnsi="Times New Roman" w:cs="Times New Roman"/>
          <w:sz w:val="24"/>
          <w:szCs w:val="24"/>
        </w:rPr>
        <w:t xml:space="preserve"> paper available online:</w:t>
      </w:r>
      <w:r w:rsidR="00AE0844">
        <w:rPr>
          <w:rFonts w:ascii="Times New Roman" w:hAnsi="Times New Roman" w:cs="Times New Roman"/>
          <w:sz w:val="24"/>
          <w:szCs w:val="24"/>
        </w:rPr>
        <w:t xml:space="preserve"> </w:t>
      </w:r>
      <w:hyperlink r:id="rId15" w:history="1">
        <w:r w:rsidR="00AE0844" w:rsidRPr="00711C22">
          <w:rPr>
            <w:rStyle w:val="Hyperlink"/>
            <w:rFonts w:ascii="Times New Roman" w:hAnsi="Times New Roman" w:cs="Times New Roman"/>
            <w:sz w:val="24"/>
            <w:szCs w:val="24"/>
          </w:rPr>
          <w:t>http://emlab.berkeley.edu/users/webfac/moretti/e251_s13/mishel.pdf</w:t>
        </w:r>
      </w:hyperlink>
      <w:r w:rsidR="00AE0844">
        <w:rPr>
          <w:rFonts w:ascii="Times New Roman" w:hAnsi="Times New Roman" w:cs="Times New Roman"/>
          <w:sz w:val="24"/>
          <w:szCs w:val="24"/>
        </w:rPr>
        <w:t xml:space="preserve"> (See also report for EPI: </w:t>
      </w:r>
      <w:hyperlink r:id="rId16" w:history="1">
        <w:r w:rsidR="00AE0844" w:rsidRPr="00711C22">
          <w:rPr>
            <w:rStyle w:val="Hyperlink"/>
            <w:rFonts w:ascii="Times New Roman" w:hAnsi="Times New Roman" w:cs="Times New Roman"/>
            <w:sz w:val="24"/>
            <w:szCs w:val="24"/>
          </w:rPr>
          <w:t>http://www.epi.org/publication/technology-inequality-dont-blame-the-robots/</w:t>
        </w:r>
      </w:hyperlink>
      <w:r w:rsidR="00AE0844">
        <w:rPr>
          <w:rFonts w:ascii="Times New Roman" w:hAnsi="Times New Roman" w:cs="Times New Roman"/>
          <w:sz w:val="24"/>
          <w:szCs w:val="24"/>
        </w:rPr>
        <w:t>)</w:t>
      </w:r>
    </w:p>
    <w:p w:rsidR="00707403" w:rsidRPr="00707403" w:rsidRDefault="00707403" w:rsidP="00707403">
      <w:pPr>
        <w:jc w:val="both"/>
        <w:rPr>
          <w:rFonts w:ascii="Times New Roman" w:hAnsi="Times New Roman" w:cs="Times New Roman"/>
          <w:sz w:val="24"/>
          <w:szCs w:val="24"/>
        </w:rPr>
      </w:pPr>
      <w:r>
        <w:rPr>
          <w:rFonts w:ascii="Times New Roman" w:hAnsi="Times New Roman" w:cs="Times New Roman"/>
          <w:sz w:val="24"/>
          <w:szCs w:val="24"/>
        </w:rPr>
        <w:t xml:space="preserve">McDermott, J, (2014), </w:t>
      </w:r>
      <w:r w:rsidRPr="00707403">
        <w:rPr>
          <w:rFonts w:ascii="Times New Roman" w:hAnsi="Times New Roman" w:cs="Times New Roman"/>
          <w:sz w:val="24"/>
          <w:szCs w:val="24"/>
          <w:u w:val="single"/>
        </w:rPr>
        <w:t>Is Technology Set to Steal Your Job</w:t>
      </w:r>
      <w:proofErr w:type="gramStart"/>
      <w:r>
        <w:rPr>
          <w:rFonts w:ascii="Times New Roman" w:hAnsi="Times New Roman" w:cs="Times New Roman"/>
          <w:sz w:val="24"/>
          <w:szCs w:val="24"/>
          <w:u w:val="single"/>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Prospect Magazine, </w:t>
      </w:r>
      <w:r>
        <w:rPr>
          <w:rFonts w:ascii="Times New Roman" w:hAnsi="Times New Roman" w:cs="Times New Roman"/>
          <w:sz w:val="24"/>
          <w:szCs w:val="24"/>
        </w:rPr>
        <w:t>April.</w:t>
      </w:r>
    </w:p>
    <w:p w:rsidR="00707403" w:rsidRDefault="00707403" w:rsidP="00707403">
      <w:pPr>
        <w:jc w:val="both"/>
        <w:rPr>
          <w:rFonts w:ascii="Times New Roman" w:hAnsi="Times New Roman" w:cs="Times New Roman"/>
          <w:sz w:val="24"/>
          <w:szCs w:val="24"/>
        </w:rPr>
      </w:pPr>
      <w:r>
        <w:rPr>
          <w:rFonts w:ascii="Times New Roman" w:hAnsi="Times New Roman" w:cs="Times New Roman"/>
          <w:sz w:val="24"/>
          <w:szCs w:val="24"/>
        </w:rPr>
        <w:t>(Note: the above summarises a lot of recent literature, such as the below references:</w:t>
      </w:r>
    </w:p>
    <w:p w:rsidR="00707403" w:rsidRPr="00707403" w:rsidRDefault="00707403" w:rsidP="00707403">
      <w:pPr>
        <w:jc w:val="both"/>
        <w:rPr>
          <w:rFonts w:ascii="Times New Roman" w:hAnsi="Times New Roman" w:cs="Times New Roman"/>
          <w:sz w:val="24"/>
          <w:szCs w:val="24"/>
        </w:rPr>
      </w:pPr>
      <w:proofErr w:type="spellStart"/>
      <w:r w:rsidRPr="00707403">
        <w:rPr>
          <w:rFonts w:ascii="Times New Roman" w:hAnsi="Times New Roman" w:cs="Times New Roman"/>
          <w:sz w:val="24"/>
          <w:szCs w:val="24"/>
        </w:rPr>
        <w:t>Brynjolfs</w:t>
      </w:r>
      <w:r w:rsidR="005F782D">
        <w:rPr>
          <w:rFonts w:ascii="Times New Roman" w:hAnsi="Times New Roman" w:cs="Times New Roman"/>
          <w:sz w:val="24"/>
          <w:szCs w:val="24"/>
        </w:rPr>
        <w:t>son</w:t>
      </w:r>
      <w:proofErr w:type="spellEnd"/>
      <w:r w:rsidR="005F782D">
        <w:rPr>
          <w:rFonts w:ascii="Times New Roman" w:hAnsi="Times New Roman" w:cs="Times New Roman"/>
          <w:sz w:val="24"/>
          <w:szCs w:val="24"/>
        </w:rPr>
        <w:t xml:space="preserve">, E, and McAfee, A, (2014), </w:t>
      </w:r>
      <w:proofErr w:type="gramStart"/>
      <w:r w:rsidRPr="005F782D">
        <w:rPr>
          <w:rFonts w:ascii="Times New Roman" w:hAnsi="Times New Roman" w:cs="Times New Roman"/>
          <w:sz w:val="24"/>
          <w:szCs w:val="24"/>
          <w:u w:val="single"/>
        </w:rPr>
        <w:t>The</w:t>
      </w:r>
      <w:proofErr w:type="gramEnd"/>
      <w:r w:rsidRPr="005F782D">
        <w:rPr>
          <w:rFonts w:ascii="Times New Roman" w:hAnsi="Times New Roman" w:cs="Times New Roman"/>
          <w:sz w:val="24"/>
          <w:szCs w:val="24"/>
          <w:u w:val="single"/>
        </w:rPr>
        <w:t xml:space="preserve"> Second Machine Age: Work, Progress, and Prosperity in a Time of Brilliant Technologies</w:t>
      </w:r>
      <w:r w:rsidRPr="00707403">
        <w:rPr>
          <w:rFonts w:ascii="Times New Roman" w:hAnsi="Times New Roman" w:cs="Times New Roman"/>
          <w:sz w:val="24"/>
          <w:szCs w:val="24"/>
        </w:rPr>
        <w:t>.</w:t>
      </w:r>
    </w:p>
    <w:p w:rsidR="00707403" w:rsidRDefault="005F782D" w:rsidP="00707403">
      <w:pPr>
        <w:rPr>
          <w:rFonts w:ascii="Times New Roman" w:hAnsi="Times New Roman" w:cs="Times New Roman"/>
          <w:sz w:val="24"/>
          <w:szCs w:val="24"/>
        </w:rPr>
      </w:pPr>
      <w:r>
        <w:rPr>
          <w:rFonts w:ascii="Times New Roman" w:hAnsi="Times New Roman" w:cs="Times New Roman"/>
          <w:sz w:val="24"/>
          <w:szCs w:val="24"/>
        </w:rPr>
        <w:t xml:space="preserve">Cowen, T, (2013), </w:t>
      </w:r>
      <w:r w:rsidR="00707403" w:rsidRPr="005F782D">
        <w:rPr>
          <w:rFonts w:ascii="Times New Roman" w:hAnsi="Times New Roman" w:cs="Times New Roman"/>
          <w:sz w:val="24"/>
          <w:szCs w:val="24"/>
          <w:u w:val="single"/>
        </w:rPr>
        <w:t xml:space="preserve">Average is Over: Powering America </w:t>
      </w:r>
      <w:proofErr w:type="gramStart"/>
      <w:r w:rsidR="00707403" w:rsidRPr="005F782D">
        <w:rPr>
          <w:rFonts w:ascii="Times New Roman" w:hAnsi="Times New Roman" w:cs="Times New Roman"/>
          <w:sz w:val="24"/>
          <w:szCs w:val="24"/>
          <w:u w:val="single"/>
        </w:rPr>
        <w:t>Beyond</w:t>
      </w:r>
      <w:proofErr w:type="gramEnd"/>
      <w:r w:rsidR="00707403" w:rsidRPr="005F782D">
        <w:rPr>
          <w:rFonts w:ascii="Times New Roman" w:hAnsi="Times New Roman" w:cs="Times New Roman"/>
          <w:sz w:val="24"/>
          <w:szCs w:val="24"/>
          <w:u w:val="single"/>
        </w:rPr>
        <w:t xml:space="preserve"> the Age of the Great Stagnation</w:t>
      </w:r>
      <w:r w:rsidR="00707403" w:rsidRPr="00707403">
        <w:rPr>
          <w:rFonts w:ascii="Times New Roman" w:hAnsi="Times New Roman" w:cs="Times New Roman"/>
          <w:sz w:val="24"/>
          <w:szCs w:val="24"/>
        </w:rPr>
        <w:t>, Dutton Books.</w:t>
      </w:r>
      <w:r w:rsidR="00707403" w:rsidRPr="00707403">
        <w:rPr>
          <w:rFonts w:ascii="Times New Roman" w:hAnsi="Times New Roman" w:cs="Times New Roman"/>
          <w:sz w:val="24"/>
          <w:szCs w:val="24"/>
        </w:rPr>
        <w:t xml:space="preserve"> </w:t>
      </w:r>
    </w:p>
    <w:p w:rsidR="00707403" w:rsidRDefault="00707403" w:rsidP="00707403">
      <w:pPr>
        <w:rPr>
          <w:rFonts w:ascii="Times New Roman" w:hAnsi="Times New Roman" w:cs="Times New Roman"/>
          <w:sz w:val="24"/>
          <w:szCs w:val="24"/>
        </w:rPr>
      </w:pPr>
      <w:r w:rsidRPr="00707403">
        <w:rPr>
          <w:rFonts w:ascii="Times New Roman" w:hAnsi="Times New Roman" w:cs="Times New Roman"/>
          <w:sz w:val="24"/>
          <w:szCs w:val="24"/>
        </w:rPr>
        <w:t>Fr</w:t>
      </w:r>
      <w:r>
        <w:rPr>
          <w:rFonts w:ascii="Times New Roman" w:hAnsi="Times New Roman" w:cs="Times New Roman"/>
          <w:sz w:val="24"/>
          <w:szCs w:val="24"/>
        </w:rPr>
        <w:t xml:space="preserve">ey, C, and Osborne, M, (2013), </w:t>
      </w:r>
      <w:proofErr w:type="gramStart"/>
      <w:r w:rsidRPr="00707403">
        <w:rPr>
          <w:rFonts w:ascii="Times New Roman" w:hAnsi="Times New Roman" w:cs="Times New Roman"/>
          <w:sz w:val="24"/>
          <w:szCs w:val="24"/>
          <w:u w:val="single"/>
        </w:rPr>
        <w:t>The</w:t>
      </w:r>
      <w:proofErr w:type="gramEnd"/>
      <w:r w:rsidRPr="00707403">
        <w:rPr>
          <w:rFonts w:ascii="Times New Roman" w:hAnsi="Times New Roman" w:cs="Times New Roman"/>
          <w:sz w:val="24"/>
          <w:szCs w:val="24"/>
          <w:u w:val="single"/>
        </w:rPr>
        <w:t xml:space="preserve"> Future of Employment: How Susceptible Are Jobs to Computerization?</w:t>
      </w:r>
      <w:r>
        <w:rPr>
          <w:rFonts w:ascii="Times New Roman" w:hAnsi="Times New Roman" w:cs="Times New Roman"/>
          <w:sz w:val="24"/>
          <w:szCs w:val="24"/>
        </w:rPr>
        <w:t>’ – available online:</w:t>
      </w:r>
      <w:r w:rsidRPr="00707403">
        <w:rPr>
          <w:rFonts w:ascii="Times New Roman" w:hAnsi="Times New Roman" w:cs="Times New Roman"/>
          <w:sz w:val="24"/>
          <w:szCs w:val="24"/>
        </w:rPr>
        <w:t xml:space="preserve"> </w:t>
      </w:r>
      <w:hyperlink r:id="rId17" w:history="1">
        <w:r w:rsidRPr="003F00C8">
          <w:rPr>
            <w:rStyle w:val="Hyperlink"/>
            <w:rFonts w:ascii="Times New Roman" w:hAnsi="Times New Roman" w:cs="Times New Roman"/>
            <w:sz w:val="24"/>
            <w:szCs w:val="24"/>
          </w:rPr>
          <w:t>http://www.oxfordmartin.ox.ac.uk/downloads/academic/The_Future_of_Employment.pdf</w:t>
        </w:r>
      </w:hyperlink>
      <w:r>
        <w:rPr>
          <w:rFonts w:ascii="Times New Roman" w:hAnsi="Times New Roman" w:cs="Times New Roman"/>
          <w:sz w:val="24"/>
          <w:szCs w:val="24"/>
        </w:rPr>
        <w:t>)</w:t>
      </w:r>
      <w:bookmarkStart w:id="0" w:name="_GoBack"/>
      <w:bookmarkEnd w:id="0"/>
    </w:p>
    <w:sectPr w:rsidR="00707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6F"/>
    <w:rsid w:val="00032F6F"/>
    <w:rsid w:val="00093ED8"/>
    <w:rsid w:val="00183E4F"/>
    <w:rsid w:val="003A058E"/>
    <w:rsid w:val="003F163D"/>
    <w:rsid w:val="003F202B"/>
    <w:rsid w:val="00510CD2"/>
    <w:rsid w:val="00577561"/>
    <w:rsid w:val="005A4158"/>
    <w:rsid w:val="005F782D"/>
    <w:rsid w:val="0070493B"/>
    <w:rsid w:val="00707403"/>
    <w:rsid w:val="007C641E"/>
    <w:rsid w:val="009A3F95"/>
    <w:rsid w:val="00A57B5D"/>
    <w:rsid w:val="00AE0844"/>
    <w:rsid w:val="00E477C5"/>
    <w:rsid w:val="00ED2153"/>
    <w:rsid w:val="00F44D09"/>
    <w:rsid w:val="00F641B0"/>
    <w:rsid w:val="00F85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F6F"/>
    <w:rPr>
      <w:color w:val="0000FF" w:themeColor="hyperlink"/>
      <w:u w:val="single"/>
    </w:rPr>
  </w:style>
  <w:style w:type="paragraph" w:styleId="ListParagraph">
    <w:name w:val="List Paragraph"/>
    <w:basedOn w:val="Normal"/>
    <w:uiPriority w:val="99"/>
    <w:qFormat/>
    <w:rsid w:val="00093ED8"/>
    <w:pPr>
      <w:ind w:left="720"/>
      <w:contextualSpacing/>
    </w:pPr>
    <w:rPr>
      <w:rFonts w:ascii="Calibri" w:eastAsia="Calibri" w:hAnsi="Calibri" w:cs="Calibri"/>
    </w:rPr>
  </w:style>
  <w:style w:type="character" w:styleId="FollowedHyperlink">
    <w:name w:val="FollowedHyperlink"/>
    <w:basedOn w:val="DefaultParagraphFont"/>
    <w:uiPriority w:val="99"/>
    <w:semiHidden/>
    <w:unhideWhenUsed/>
    <w:rsid w:val="0009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F6F"/>
    <w:rPr>
      <w:color w:val="0000FF" w:themeColor="hyperlink"/>
      <w:u w:val="single"/>
    </w:rPr>
  </w:style>
  <w:style w:type="paragraph" w:styleId="ListParagraph">
    <w:name w:val="List Paragraph"/>
    <w:basedOn w:val="Normal"/>
    <w:uiPriority w:val="99"/>
    <w:qFormat/>
    <w:rsid w:val="00093ED8"/>
    <w:pPr>
      <w:ind w:left="720"/>
      <w:contextualSpacing/>
    </w:pPr>
    <w:rPr>
      <w:rFonts w:ascii="Calibri" w:eastAsia="Calibri" w:hAnsi="Calibri" w:cs="Calibri"/>
    </w:rPr>
  </w:style>
  <w:style w:type="character" w:styleId="FollowedHyperlink">
    <w:name w:val="FollowedHyperlink"/>
    <w:basedOn w:val="DefaultParagraphFont"/>
    <w:uiPriority w:val="99"/>
    <w:semiHidden/>
    <w:unhideWhenUsed/>
    <w:rsid w:val="0009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r.net/documents/publications/min-wage-2013-02.pdf" TargetMode="External"/><Relationship Id="rId13" Type="http://schemas.openxmlformats.org/officeDocument/2006/relationships/hyperlink" Target="http://www.dartmouth.edu/~blnchflr/papers/what%20do%20unions%20do.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ber.org/papers/w18681" TargetMode="External"/><Relationship Id="rId12" Type="http://schemas.openxmlformats.org/officeDocument/2006/relationships/hyperlink" Target="http://www.hks.harvard.edu/fs/gborjas/publications/popular/CIS2013.pdf" TargetMode="External"/><Relationship Id="rId17" Type="http://schemas.openxmlformats.org/officeDocument/2006/relationships/hyperlink" Target="http://www.oxfordmartin.ox.ac.uk/downloads/academic/The_Future_of_Employment.pdf" TargetMode="External"/><Relationship Id="rId2" Type="http://schemas.microsoft.com/office/2007/relationships/stylesWithEffects" Target="stylesWithEffects.xml"/><Relationship Id="rId16" Type="http://schemas.openxmlformats.org/officeDocument/2006/relationships/hyperlink" Target="http://www.epi.org/publication/technology-inequality-dont-blame-the-robots/" TargetMode="External"/><Relationship Id="rId1" Type="http://schemas.openxmlformats.org/officeDocument/2006/relationships/styles" Target="styles.xml"/><Relationship Id="rId6" Type="http://schemas.openxmlformats.org/officeDocument/2006/relationships/hyperlink" Target="http://www.econstor.eu/dspace/bitstream/10419/35777/1/594542448.pdf" TargetMode="External"/><Relationship Id="rId11" Type="http://schemas.openxmlformats.org/officeDocument/2006/relationships/hyperlink" Target="http://www.nber.org/papers/w17462.pdf" TargetMode="External"/><Relationship Id="rId5" Type="http://schemas.openxmlformats.org/officeDocument/2006/relationships/hyperlink" Target="http://www.oecd-ilibrary.org/docserver/download/8111011e.pdf?expires=1381499553&amp;id=id&amp;accname=guest&amp;checksum=F966E40596794AEB0F47FFACA3440F73" TargetMode="External"/><Relationship Id="rId15" Type="http://schemas.openxmlformats.org/officeDocument/2006/relationships/hyperlink" Target="http://emlab.berkeley.edu/users/webfac/moretti/e251_s13/mishel.pdf" TargetMode="External"/><Relationship Id="rId10" Type="http://schemas.openxmlformats.org/officeDocument/2006/relationships/hyperlink" Target="http://livingwage.mi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c.co.uk/news/business-20204594" TargetMode="External"/><Relationship Id="rId14" Type="http://schemas.openxmlformats.org/officeDocument/2006/relationships/hyperlink" Target="http://cep.lse.ac.uk/pubs/download/dp12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Catherine</cp:lastModifiedBy>
  <cp:revision>2</cp:revision>
  <dcterms:created xsi:type="dcterms:W3CDTF">2014-10-04T09:38:00Z</dcterms:created>
  <dcterms:modified xsi:type="dcterms:W3CDTF">2014-10-04T09:38:00Z</dcterms:modified>
</cp:coreProperties>
</file>