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napToGrid w:val="0"/>
        <w:jc w:val="center"/>
        <w:rPr>
          <w:rFonts w:ascii="仿宋" w:eastAsia="仿宋" w:hAnsi="仿宋"/>
          <w:b/>
          <w:spacing w:val="-20"/>
          <w:sz w:val="32"/>
          <w:szCs w:val="32"/>
        </w:rPr>
      </w:pPr>
      <w:r>
        <w:rPr>
          <w:rFonts w:ascii="仿宋" w:eastAsia="仿宋" w:hAnsi="仿宋"/>
          <w:b/>
          <w:spacing w:val="-20"/>
          <w:sz w:val="32"/>
          <w:szCs w:val="32"/>
        </w:rPr>
        <w:t>2015</w:t>
      </w:r>
      <w:r>
        <w:rPr>
          <w:rFonts w:ascii="仿宋" w:eastAsia="仿宋" w:hAnsi="仿宋" w:hint="eastAsia"/>
          <w:b/>
          <w:spacing w:val="-20"/>
          <w:sz w:val="32"/>
          <w:szCs w:val="32"/>
        </w:rPr>
        <w:t>年“海外赤子北京行”报名表（工作类人才填写）</w:t>
      </w:r>
    </w:p>
    <w:p>
      <w:pPr>
        <w:snapToGrid w:val="0"/>
        <w:jc w:val="center"/>
        <w:rPr>
          <w:rFonts w:ascii="仿宋" w:eastAsia="仿宋" w:hAnsi="仿宋"/>
          <w:b/>
          <w:spacing w:val="-20"/>
          <w:sz w:val="32"/>
          <w:szCs w:val="32"/>
        </w:rPr>
      </w:pPr>
      <w:r>
        <w:rPr>
          <w:rFonts w:ascii="仿宋" w:eastAsia="仿宋" w:hAnsi="仿宋" w:hint="eastAsia"/>
          <w:b/>
          <w:spacing w:val="-20"/>
          <w:sz w:val="32"/>
          <w:szCs w:val="32"/>
        </w:rPr>
        <w:t>暨2015年北京市海外人才引进报名表</w:t>
      </w:r>
    </w:p>
    <w:p>
      <w:pPr>
        <w:snapToGrid w:val="0"/>
        <w:jc w:val="left"/>
        <w:rPr>
          <w:rFonts w:ascii="仿宋" w:eastAsia="仿宋" w:hAnsi="仿宋"/>
          <w:b/>
          <w:szCs w:val="21"/>
        </w:rPr>
      </w:pPr>
    </w:p>
    <w:p>
      <w:pPr>
        <w:snapToGrid w:val="0"/>
        <w:jc w:val="left"/>
        <w:rPr>
          <w:rFonts w:ascii="仿宋" w:eastAsia="仿宋" w:hAnsi="仿宋"/>
          <w:b/>
          <w:szCs w:val="21"/>
        </w:rPr>
      </w:pPr>
      <w:r>
        <w:rPr>
          <w:rFonts w:ascii="仿宋" w:eastAsia="仿宋" w:hAnsi="仿宋" w:hint="eastAsia"/>
          <w:b/>
          <w:szCs w:val="21"/>
        </w:rPr>
        <w:t>应聘单位： （可填写多个）                             应聘岗位：（可填写多个）</w:t>
      </w:r>
    </w:p>
    <w:tbl>
      <w:tblPr>
        <w:tblpPr w:leftFromText="180" w:rightFromText="180" w:vertAnchor="text" w:horzAnchor="margin" w:tblpXSpec="center" w:tblpY="313"/>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422"/>
        <w:gridCol w:w="591"/>
        <w:gridCol w:w="2515"/>
        <w:gridCol w:w="1620"/>
        <w:gridCol w:w="2244"/>
        <w:gridCol w:w="1275"/>
      </w:tblGrid>
      <w:tr>
        <w:trPr>
          <w:trHeight w:hRule="exact" w:val="454"/>
        </w:trPr>
        <w:tc>
          <w:tcPr>
            <w:tcW w:w="9667" w:type="dxa"/>
            <w:gridSpan w:val="6"/>
            <w:vAlign w:val="center"/>
          </w:tcPr>
          <w:p>
            <w:pPr>
              <w:rPr>
                <w:rFonts w:ascii="仿宋" w:eastAsia="仿宋" w:hAnsi="仿宋"/>
                <w:b/>
                <w:szCs w:val="21"/>
              </w:rPr>
            </w:pPr>
            <w:r>
              <w:rPr>
                <w:rFonts w:ascii="仿宋" w:eastAsia="仿宋" w:hAnsi="仿宋" w:hint="eastAsia"/>
                <w:b/>
                <w:szCs w:val="21"/>
              </w:rPr>
              <w:t>个人基本信息</w:t>
            </w:r>
          </w:p>
        </w:tc>
      </w:tr>
      <w:tr>
        <w:trPr>
          <w:trHeight w:hRule="exact" w:val="454"/>
        </w:trPr>
        <w:tc>
          <w:tcPr>
            <w:tcW w:w="2013" w:type="dxa"/>
            <w:gridSpan w:val="2"/>
          </w:tcPr>
          <w:p>
            <w:pPr>
              <w:jc w:val="center"/>
              <w:rPr>
                <w:rFonts w:ascii="仿宋" w:eastAsia="仿宋" w:hAnsi="仿宋"/>
                <w:b/>
                <w:szCs w:val="21"/>
              </w:rPr>
            </w:pPr>
            <w:r>
              <w:rPr>
                <w:rFonts w:ascii="仿宋" w:eastAsia="仿宋" w:hAnsi="仿宋" w:hint="eastAsia"/>
                <w:b/>
                <w:szCs w:val="21"/>
              </w:rPr>
              <w:t>姓</w:t>
            </w:r>
            <w:r>
              <w:rPr>
                <w:rFonts w:ascii="仿宋" w:eastAsia="仿宋" w:hAnsi="仿宋"/>
                <w:b/>
                <w:szCs w:val="21"/>
              </w:rPr>
              <w:t xml:space="preserve">    </w:t>
            </w:r>
            <w:r>
              <w:rPr>
                <w:rFonts w:ascii="仿宋" w:eastAsia="仿宋" w:hAnsi="仿宋" w:hint="eastAsia"/>
                <w:b/>
                <w:szCs w:val="21"/>
              </w:rPr>
              <w:t>名</w:t>
            </w:r>
          </w:p>
        </w:tc>
        <w:tc>
          <w:tcPr>
            <w:tcW w:w="2515" w:type="dxa"/>
          </w:tcPr>
          <w:p>
            <w:pPr>
              <w:jc w:val="center"/>
              <w:rPr>
                <w:rFonts w:ascii="仿宋" w:eastAsia="仿宋" w:hAnsi="仿宋"/>
                <w:b/>
                <w:szCs w:val="21"/>
              </w:rPr>
            </w:pPr>
          </w:p>
        </w:tc>
        <w:tc>
          <w:tcPr>
            <w:tcW w:w="1620" w:type="dxa"/>
          </w:tcPr>
          <w:p>
            <w:pPr>
              <w:jc w:val="center"/>
              <w:rPr>
                <w:rFonts w:ascii="仿宋" w:eastAsia="仿宋" w:hAnsi="仿宋"/>
                <w:b/>
                <w:szCs w:val="21"/>
              </w:rPr>
            </w:pPr>
            <w:r>
              <w:rPr>
                <w:rFonts w:ascii="仿宋" w:eastAsia="仿宋" w:hAnsi="仿宋" w:hint="eastAsia"/>
                <w:b/>
                <w:szCs w:val="21"/>
              </w:rPr>
              <w:t>性</w:t>
            </w:r>
            <w:r>
              <w:rPr>
                <w:rFonts w:ascii="仿宋" w:eastAsia="仿宋" w:hAnsi="仿宋"/>
                <w:b/>
                <w:szCs w:val="21"/>
              </w:rPr>
              <w:t xml:space="preserve">    </w:t>
            </w:r>
            <w:r>
              <w:rPr>
                <w:rFonts w:ascii="仿宋" w:eastAsia="仿宋" w:hAnsi="仿宋" w:hint="eastAsia"/>
                <w:b/>
                <w:szCs w:val="21"/>
              </w:rPr>
              <w:t>别</w:t>
            </w:r>
          </w:p>
        </w:tc>
        <w:tc>
          <w:tcPr>
            <w:tcW w:w="2244" w:type="dxa"/>
          </w:tcPr>
          <w:p>
            <w:pPr>
              <w:jc w:val="center"/>
              <w:rPr>
                <w:rFonts w:ascii="仿宋" w:eastAsia="仿宋" w:hAnsi="仿宋"/>
                <w:b/>
                <w:szCs w:val="21"/>
              </w:rPr>
            </w:pPr>
          </w:p>
        </w:tc>
        <w:tc>
          <w:tcPr>
            <w:tcW w:w="1275" w:type="dxa"/>
            <w:vMerge w:val="restart"/>
          </w:tcPr>
          <w:p>
            <w:pPr>
              <w:jc w:val="center"/>
              <w:rPr>
                <w:rFonts w:ascii="仿宋" w:eastAsia="仿宋" w:hAnsi="仿宋"/>
                <w:b/>
                <w:szCs w:val="21"/>
              </w:rPr>
            </w:pPr>
            <w:r>
              <w:rPr>
                <w:rFonts w:ascii="仿宋" w:eastAsia="仿宋" w:hAnsi="仿宋" w:hint="eastAsia"/>
                <w:b/>
                <w:szCs w:val="21"/>
              </w:rPr>
              <w:t>照片</w:t>
            </w:r>
          </w:p>
        </w:tc>
      </w:tr>
      <w:tr>
        <w:trPr>
          <w:trHeight w:hRule="exact" w:val="454"/>
        </w:trPr>
        <w:tc>
          <w:tcPr>
            <w:tcW w:w="2013" w:type="dxa"/>
            <w:gridSpan w:val="2"/>
          </w:tcPr>
          <w:p>
            <w:pPr>
              <w:jc w:val="center"/>
              <w:rPr>
                <w:rFonts w:ascii="仿宋" w:eastAsia="仿宋" w:hAnsi="仿宋"/>
                <w:b/>
                <w:szCs w:val="21"/>
              </w:rPr>
            </w:pPr>
            <w:r>
              <w:rPr>
                <w:rFonts w:ascii="仿宋" w:eastAsia="仿宋" w:hAnsi="仿宋" w:hint="eastAsia"/>
                <w:b/>
                <w:szCs w:val="21"/>
              </w:rPr>
              <w:t>国</w:t>
            </w:r>
            <w:r>
              <w:rPr>
                <w:rFonts w:ascii="仿宋" w:eastAsia="仿宋" w:hAnsi="仿宋"/>
                <w:b/>
                <w:szCs w:val="21"/>
              </w:rPr>
              <w:t xml:space="preserve">    </w:t>
            </w:r>
            <w:r>
              <w:rPr>
                <w:rFonts w:ascii="仿宋" w:eastAsia="仿宋" w:hAnsi="仿宋" w:hint="eastAsia"/>
                <w:b/>
                <w:szCs w:val="21"/>
              </w:rPr>
              <w:t>籍</w:t>
            </w:r>
          </w:p>
        </w:tc>
        <w:tc>
          <w:tcPr>
            <w:tcW w:w="2515" w:type="dxa"/>
          </w:tcPr>
          <w:p>
            <w:pPr>
              <w:jc w:val="center"/>
              <w:rPr>
                <w:rFonts w:ascii="仿宋" w:eastAsia="仿宋" w:hAnsi="仿宋"/>
                <w:b/>
                <w:szCs w:val="21"/>
              </w:rPr>
            </w:pPr>
          </w:p>
        </w:tc>
        <w:tc>
          <w:tcPr>
            <w:tcW w:w="1620" w:type="dxa"/>
          </w:tcPr>
          <w:p>
            <w:pPr>
              <w:jc w:val="center"/>
              <w:rPr>
                <w:rFonts w:ascii="仿宋" w:eastAsia="仿宋" w:hAnsi="仿宋"/>
                <w:b/>
                <w:szCs w:val="21"/>
              </w:rPr>
            </w:pPr>
            <w:r>
              <w:rPr>
                <w:rFonts w:ascii="仿宋" w:eastAsia="仿宋" w:hAnsi="仿宋" w:hint="eastAsia"/>
                <w:b/>
                <w:szCs w:val="21"/>
              </w:rPr>
              <w:t>出生日期</w:t>
            </w:r>
          </w:p>
        </w:tc>
        <w:tc>
          <w:tcPr>
            <w:tcW w:w="2244" w:type="dxa"/>
          </w:tcPr>
          <w:p>
            <w:pPr>
              <w:jc w:val="center"/>
              <w:rPr>
                <w:rFonts w:ascii="仿宋" w:eastAsia="仿宋" w:hAnsi="仿宋"/>
                <w:b/>
                <w:szCs w:val="21"/>
              </w:rPr>
            </w:pPr>
            <w:r>
              <w:rPr>
                <w:rFonts w:ascii="仿宋" w:eastAsia="仿宋" w:hAnsi="仿宋"/>
                <w:b/>
                <w:szCs w:val="21"/>
              </w:rPr>
              <w:t xml:space="preserve">19 </w:t>
            </w:r>
            <w:r>
              <w:rPr>
                <w:rFonts w:ascii="仿宋" w:eastAsia="仿宋" w:hAnsi="仿宋" w:hint="eastAsia"/>
                <w:b/>
                <w:szCs w:val="21"/>
              </w:rPr>
              <w:t xml:space="preserve">  </w:t>
            </w:r>
            <w:r>
              <w:rPr>
                <w:rFonts w:ascii="仿宋" w:eastAsia="仿宋" w:hAnsi="仿宋"/>
                <w:b/>
                <w:szCs w:val="21"/>
              </w:rPr>
              <w:t xml:space="preserve"> </w:t>
            </w:r>
            <w:r>
              <w:rPr>
                <w:rFonts w:ascii="仿宋" w:eastAsia="仿宋" w:hAnsi="仿宋" w:hint="eastAsia"/>
                <w:b/>
                <w:szCs w:val="21"/>
              </w:rPr>
              <w:t>年</w:t>
            </w:r>
            <w:r>
              <w:rPr>
                <w:rFonts w:ascii="仿宋" w:eastAsia="仿宋" w:hAnsi="仿宋"/>
                <w:b/>
                <w:szCs w:val="21"/>
              </w:rPr>
              <w:t xml:space="preserve"> </w:t>
            </w:r>
            <w:r>
              <w:rPr>
                <w:rFonts w:ascii="仿宋" w:eastAsia="仿宋" w:hAnsi="仿宋" w:hint="eastAsia"/>
                <w:b/>
                <w:szCs w:val="21"/>
              </w:rPr>
              <w:t xml:space="preserve"> </w:t>
            </w:r>
            <w:r>
              <w:rPr>
                <w:rFonts w:ascii="仿宋" w:eastAsia="仿宋" w:hAnsi="仿宋"/>
                <w:b/>
                <w:szCs w:val="21"/>
              </w:rPr>
              <w:t xml:space="preserve"> </w:t>
            </w:r>
            <w:r>
              <w:rPr>
                <w:rFonts w:ascii="仿宋" w:eastAsia="仿宋" w:hAnsi="仿宋" w:hint="eastAsia"/>
                <w:b/>
                <w:szCs w:val="21"/>
              </w:rPr>
              <w:t>月</w:t>
            </w:r>
            <w:r>
              <w:rPr>
                <w:rFonts w:ascii="仿宋" w:eastAsia="仿宋" w:hAnsi="仿宋"/>
                <w:b/>
                <w:szCs w:val="21"/>
              </w:rPr>
              <w:t xml:space="preserve">  </w:t>
            </w:r>
            <w:r>
              <w:rPr>
                <w:rFonts w:ascii="仿宋" w:eastAsia="仿宋" w:hAnsi="仿宋" w:hint="eastAsia"/>
                <w:b/>
                <w:szCs w:val="21"/>
              </w:rPr>
              <w:t xml:space="preserve"> 日</w:t>
            </w:r>
          </w:p>
        </w:tc>
        <w:tc>
          <w:tcPr>
            <w:tcW w:w="1275" w:type="dxa"/>
            <w:vMerge/>
          </w:tcPr>
          <w:p>
            <w:pPr>
              <w:jc w:val="center"/>
              <w:rPr>
                <w:rFonts w:ascii="仿宋" w:eastAsia="仿宋" w:hAnsi="仿宋"/>
                <w:b/>
                <w:szCs w:val="21"/>
              </w:rPr>
            </w:pPr>
          </w:p>
        </w:tc>
      </w:tr>
      <w:tr>
        <w:trPr>
          <w:trHeight w:hRule="exact" w:val="454"/>
        </w:trPr>
        <w:tc>
          <w:tcPr>
            <w:tcW w:w="2013" w:type="dxa"/>
            <w:gridSpan w:val="2"/>
          </w:tcPr>
          <w:p>
            <w:pPr>
              <w:jc w:val="center"/>
              <w:rPr>
                <w:rFonts w:ascii="仿宋" w:eastAsia="仿宋" w:hAnsi="仿宋"/>
                <w:b/>
                <w:szCs w:val="21"/>
              </w:rPr>
            </w:pPr>
            <w:r>
              <w:rPr>
                <w:rFonts w:ascii="仿宋" w:eastAsia="仿宋" w:hAnsi="仿宋" w:hint="eastAsia"/>
                <w:b/>
                <w:szCs w:val="21"/>
              </w:rPr>
              <w:t>专业领域</w:t>
            </w:r>
          </w:p>
        </w:tc>
        <w:tc>
          <w:tcPr>
            <w:tcW w:w="2515" w:type="dxa"/>
          </w:tcPr>
          <w:p>
            <w:pPr>
              <w:jc w:val="center"/>
              <w:rPr>
                <w:rFonts w:ascii="仿宋" w:eastAsia="仿宋" w:hAnsi="仿宋"/>
                <w:b/>
                <w:szCs w:val="21"/>
              </w:rPr>
            </w:pPr>
          </w:p>
        </w:tc>
        <w:tc>
          <w:tcPr>
            <w:tcW w:w="1620" w:type="dxa"/>
          </w:tcPr>
          <w:p>
            <w:pPr>
              <w:jc w:val="center"/>
              <w:rPr>
                <w:rFonts w:ascii="仿宋" w:eastAsia="仿宋" w:hAnsi="仿宋"/>
                <w:b/>
                <w:szCs w:val="21"/>
              </w:rPr>
            </w:pPr>
            <w:r>
              <w:rPr>
                <w:rFonts w:ascii="仿宋" w:eastAsia="仿宋" w:hAnsi="仿宋" w:hint="eastAsia"/>
                <w:b/>
                <w:szCs w:val="21"/>
              </w:rPr>
              <w:t>专业方向</w:t>
            </w:r>
          </w:p>
        </w:tc>
        <w:tc>
          <w:tcPr>
            <w:tcW w:w="2244" w:type="dxa"/>
          </w:tcPr>
          <w:p>
            <w:pPr>
              <w:jc w:val="center"/>
              <w:rPr>
                <w:rFonts w:ascii="仿宋" w:eastAsia="仿宋" w:hAnsi="仿宋"/>
                <w:b/>
                <w:szCs w:val="21"/>
              </w:rPr>
            </w:pPr>
          </w:p>
        </w:tc>
        <w:tc>
          <w:tcPr>
            <w:tcW w:w="1275" w:type="dxa"/>
            <w:vMerge/>
          </w:tcPr>
          <w:p>
            <w:pPr>
              <w:jc w:val="center"/>
              <w:rPr>
                <w:rFonts w:ascii="仿宋" w:eastAsia="仿宋" w:hAnsi="仿宋"/>
                <w:b/>
                <w:szCs w:val="21"/>
              </w:rPr>
            </w:pPr>
          </w:p>
        </w:tc>
      </w:tr>
      <w:tr>
        <w:trPr>
          <w:trHeight w:hRule="exact" w:val="454"/>
        </w:trPr>
        <w:tc>
          <w:tcPr>
            <w:tcW w:w="2013" w:type="dxa"/>
            <w:gridSpan w:val="2"/>
          </w:tcPr>
          <w:p>
            <w:pPr>
              <w:jc w:val="center"/>
              <w:rPr>
                <w:rFonts w:ascii="仿宋" w:eastAsia="仿宋" w:hAnsi="仿宋"/>
                <w:b/>
                <w:szCs w:val="21"/>
              </w:rPr>
            </w:pPr>
            <w:r>
              <w:rPr>
                <w:rFonts w:ascii="仿宋" w:eastAsia="仿宋" w:hAnsi="仿宋" w:hint="eastAsia"/>
                <w:b/>
                <w:szCs w:val="21"/>
              </w:rPr>
              <w:t>最终毕业院校</w:t>
            </w:r>
          </w:p>
        </w:tc>
        <w:tc>
          <w:tcPr>
            <w:tcW w:w="2515" w:type="dxa"/>
          </w:tcPr>
          <w:p>
            <w:pPr>
              <w:jc w:val="center"/>
              <w:rPr>
                <w:rFonts w:ascii="仿宋" w:eastAsia="仿宋" w:hAnsi="仿宋"/>
                <w:b/>
                <w:szCs w:val="21"/>
              </w:rPr>
            </w:pPr>
          </w:p>
        </w:tc>
        <w:tc>
          <w:tcPr>
            <w:tcW w:w="1620" w:type="dxa"/>
          </w:tcPr>
          <w:p>
            <w:pPr>
              <w:jc w:val="center"/>
              <w:rPr>
                <w:rFonts w:ascii="仿宋" w:eastAsia="仿宋" w:hAnsi="仿宋"/>
                <w:b/>
                <w:szCs w:val="21"/>
              </w:rPr>
            </w:pPr>
            <w:r>
              <w:rPr>
                <w:rFonts w:ascii="仿宋" w:eastAsia="仿宋" w:hAnsi="仿宋" w:hint="eastAsia"/>
                <w:b/>
                <w:szCs w:val="21"/>
              </w:rPr>
              <w:t>最高学位</w:t>
            </w:r>
          </w:p>
        </w:tc>
        <w:tc>
          <w:tcPr>
            <w:tcW w:w="2244" w:type="dxa"/>
          </w:tcPr>
          <w:p>
            <w:pPr>
              <w:jc w:val="center"/>
              <w:rPr>
                <w:rFonts w:ascii="仿宋" w:eastAsia="仿宋" w:hAnsi="仿宋"/>
                <w:b/>
                <w:szCs w:val="21"/>
              </w:rPr>
            </w:pPr>
          </w:p>
        </w:tc>
        <w:tc>
          <w:tcPr>
            <w:tcW w:w="1275" w:type="dxa"/>
            <w:vMerge/>
          </w:tcPr>
          <w:p>
            <w:pPr>
              <w:jc w:val="center"/>
              <w:rPr>
                <w:rFonts w:ascii="仿宋" w:eastAsia="仿宋" w:hAnsi="仿宋"/>
                <w:b/>
                <w:szCs w:val="21"/>
              </w:rPr>
            </w:pPr>
          </w:p>
        </w:tc>
      </w:tr>
      <w:tr>
        <w:trPr>
          <w:trHeight w:hRule="exact" w:val="454"/>
        </w:trPr>
        <w:tc>
          <w:tcPr>
            <w:tcW w:w="2013" w:type="dxa"/>
            <w:gridSpan w:val="2"/>
          </w:tcPr>
          <w:p>
            <w:pPr>
              <w:jc w:val="center"/>
              <w:rPr>
                <w:rFonts w:ascii="仿宋" w:eastAsia="仿宋" w:hAnsi="仿宋"/>
                <w:b/>
                <w:szCs w:val="21"/>
              </w:rPr>
            </w:pPr>
            <w:r>
              <w:rPr>
                <w:rFonts w:ascii="仿宋" w:eastAsia="仿宋" w:hAnsi="仿宋" w:hint="eastAsia"/>
                <w:b/>
                <w:szCs w:val="21"/>
              </w:rPr>
              <w:t>留学国家</w:t>
            </w:r>
          </w:p>
        </w:tc>
        <w:tc>
          <w:tcPr>
            <w:tcW w:w="2515" w:type="dxa"/>
          </w:tcPr>
          <w:p>
            <w:pPr>
              <w:jc w:val="center"/>
              <w:rPr>
                <w:rFonts w:ascii="仿宋" w:eastAsia="仿宋" w:hAnsi="仿宋"/>
                <w:b/>
                <w:szCs w:val="21"/>
              </w:rPr>
            </w:pPr>
          </w:p>
        </w:tc>
        <w:tc>
          <w:tcPr>
            <w:tcW w:w="1620" w:type="dxa"/>
          </w:tcPr>
          <w:p>
            <w:pPr>
              <w:jc w:val="center"/>
              <w:rPr>
                <w:rFonts w:ascii="仿宋" w:eastAsia="仿宋" w:hAnsi="仿宋"/>
                <w:b/>
                <w:szCs w:val="21"/>
              </w:rPr>
            </w:pPr>
            <w:r>
              <w:rPr>
                <w:rFonts w:ascii="仿宋" w:eastAsia="仿宋" w:hAnsi="仿宋" w:hint="eastAsia"/>
                <w:b/>
                <w:szCs w:val="21"/>
              </w:rPr>
              <w:t>现工作国家</w:t>
            </w:r>
          </w:p>
        </w:tc>
        <w:tc>
          <w:tcPr>
            <w:tcW w:w="3519" w:type="dxa"/>
            <w:gridSpan w:val="2"/>
          </w:tcPr>
          <w:p>
            <w:pPr>
              <w:jc w:val="center"/>
              <w:rPr>
                <w:rFonts w:ascii="仿宋" w:eastAsia="仿宋" w:hAnsi="仿宋"/>
                <w:b/>
                <w:szCs w:val="21"/>
              </w:rPr>
            </w:pPr>
          </w:p>
        </w:tc>
      </w:tr>
      <w:tr>
        <w:trPr>
          <w:trHeight w:hRule="exact" w:val="454"/>
        </w:trPr>
        <w:tc>
          <w:tcPr>
            <w:tcW w:w="2013" w:type="dxa"/>
            <w:gridSpan w:val="2"/>
          </w:tcPr>
          <w:p>
            <w:pPr>
              <w:jc w:val="center"/>
              <w:rPr>
                <w:rFonts w:ascii="仿宋" w:eastAsia="仿宋" w:hAnsi="仿宋"/>
                <w:b/>
                <w:szCs w:val="21"/>
              </w:rPr>
            </w:pPr>
            <w:r>
              <w:rPr>
                <w:rFonts w:ascii="仿宋" w:eastAsia="仿宋" w:hAnsi="仿宋" w:hint="eastAsia"/>
                <w:b/>
                <w:szCs w:val="21"/>
              </w:rPr>
              <w:t>现工作单位</w:t>
            </w:r>
          </w:p>
        </w:tc>
        <w:tc>
          <w:tcPr>
            <w:tcW w:w="2515" w:type="dxa"/>
          </w:tcPr>
          <w:p>
            <w:pPr>
              <w:jc w:val="center"/>
              <w:rPr>
                <w:rFonts w:ascii="仿宋" w:eastAsia="仿宋" w:hAnsi="仿宋"/>
                <w:b/>
                <w:szCs w:val="21"/>
              </w:rPr>
            </w:pPr>
          </w:p>
        </w:tc>
        <w:tc>
          <w:tcPr>
            <w:tcW w:w="1620" w:type="dxa"/>
          </w:tcPr>
          <w:p>
            <w:pPr>
              <w:jc w:val="center"/>
              <w:rPr>
                <w:rFonts w:ascii="仿宋" w:eastAsia="仿宋" w:hAnsi="仿宋"/>
                <w:b/>
                <w:szCs w:val="21"/>
              </w:rPr>
            </w:pPr>
            <w:r>
              <w:rPr>
                <w:rFonts w:ascii="仿宋" w:eastAsia="仿宋" w:hAnsi="仿宋" w:hint="eastAsia"/>
                <w:b/>
                <w:szCs w:val="21"/>
              </w:rPr>
              <w:t>现任职务</w:t>
            </w:r>
          </w:p>
        </w:tc>
        <w:tc>
          <w:tcPr>
            <w:tcW w:w="3519" w:type="dxa"/>
            <w:gridSpan w:val="2"/>
          </w:tcPr>
          <w:p>
            <w:pPr>
              <w:jc w:val="center"/>
              <w:rPr>
                <w:rFonts w:ascii="仿宋" w:eastAsia="仿宋" w:hAnsi="仿宋"/>
                <w:b/>
                <w:szCs w:val="21"/>
              </w:rPr>
            </w:pPr>
          </w:p>
        </w:tc>
      </w:tr>
      <w:tr>
        <w:trPr>
          <w:trHeight w:hRule="exact" w:val="454"/>
        </w:trPr>
        <w:tc>
          <w:tcPr>
            <w:tcW w:w="2013" w:type="dxa"/>
            <w:gridSpan w:val="2"/>
          </w:tcPr>
          <w:p>
            <w:pPr>
              <w:jc w:val="center"/>
              <w:rPr>
                <w:rFonts w:ascii="仿宋" w:eastAsia="仿宋" w:hAnsi="仿宋"/>
                <w:b/>
                <w:szCs w:val="21"/>
              </w:rPr>
            </w:pPr>
            <w:r>
              <w:rPr>
                <w:rFonts w:ascii="仿宋" w:eastAsia="仿宋" w:hAnsi="仿宋" w:hint="eastAsia"/>
                <w:b/>
                <w:szCs w:val="21"/>
              </w:rPr>
              <w:t>海外工作年限</w:t>
            </w:r>
          </w:p>
        </w:tc>
        <w:tc>
          <w:tcPr>
            <w:tcW w:w="2515" w:type="dxa"/>
          </w:tcPr>
          <w:p>
            <w:pPr>
              <w:jc w:val="center"/>
              <w:rPr>
                <w:rFonts w:ascii="仿宋" w:eastAsia="仿宋" w:hAnsi="仿宋"/>
                <w:b/>
                <w:szCs w:val="21"/>
              </w:rPr>
            </w:pPr>
          </w:p>
        </w:tc>
        <w:tc>
          <w:tcPr>
            <w:tcW w:w="1620" w:type="dxa"/>
          </w:tcPr>
          <w:p>
            <w:pPr>
              <w:jc w:val="center"/>
              <w:rPr>
                <w:rFonts w:ascii="仿宋" w:eastAsia="仿宋" w:hAnsi="仿宋"/>
                <w:b/>
                <w:szCs w:val="21"/>
              </w:rPr>
            </w:pPr>
            <w:r>
              <w:rPr>
                <w:rFonts w:ascii="仿宋" w:eastAsia="仿宋" w:hAnsi="仿宋" w:hint="eastAsia"/>
                <w:b/>
                <w:szCs w:val="21"/>
              </w:rPr>
              <w:t>电子邮件</w:t>
            </w:r>
          </w:p>
        </w:tc>
        <w:tc>
          <w:tcPr>
            <w:tcW w:w="3519" w:type="dxa"/>
            <w:gridSpan w:val="2"/>
          </w:tcPr>
          <w:p>
            <w:pPr>
              <w:jc w:val="center"/>
              <w:rPr>
                <w:rFonts w:ascii="仿宋" w:eastAsia="仿宋" w:hAnsi="仿宋"/>
                <w:b/>
                <w:szCs w:val="21"/>
              </w:rPr>
            </w:pPr>
          </w:p>
        </w:tc>
      </w:tr>
      <w:tr>
        <w:trPr>
          <w:trHeight w:hRule="exact" w:val="454"/>
        </w:trPr>
        <w:tc>
          <w:tcPr>
            <w:tcW w:w="2013" w:type="dxa"/>
            <w:gridSpan w:val="2"/>
          </w:tcPr>
          <w:p>
            <w:pPr>
              <w:jc w:val="center"/>
              <w:rPr>
                <w:rFonts w:ascii="仿宋" w:eastAsia="仿宋" w:hAnsi="仿宋"/>
                <w:b/>
                <w:szCs w:val="21"/>
              </w:rPr>
            </w:pPr>
            <w:r>
              <w:rPr>
                <w:rFonts w:ascii="仿宋" w:eastAsia="仿宋" w:hAnsi="仿宋" w:hint="eastAsia"/>
                <w:b/>
                <w:szCs w:val="21"/>
              </w:rPr>
              <w:t>国内电话</w:t>
            </w:r>
          </w:p>
        </w:tc>
        <w:tc>
          <w:tcPr>
            <w:tcW w:w="2515" w:type="dxa"/>
          </w:tcPr>
          <w:p>
            <w:pPr>
              <w:jc w:val="center"/>
              <w:rPr>
                <w:rFonts w:ascii="仿宋" w:eastAsia="仿宋" w:hAnsi="仿宋"/>
                <w:b/>
                <w:szCs w:val="21"/>
              </w:rPr>
            </w:pPr>
          </w:p>
        </w:tc>
        <w:tc>
          <w:tcPr>
            <w:tcW w:w="1620" w:type="dxa"/>
          </w:tcPr>
          <w:p>
            <w:pPr>
              <w:jc w:val="center"/>
              <w:rPr>
                <w:rFonts w:ascii="仿宋" w:eastAsia="仿宋" w:hAnsi="仿宋"/>
                <w:b/>
                <w:szCs w:val="21"/>
              </w:rPr>
            </w:pPr>
            <w:r>
              <w:rPr>
                <w:rFonts w:ascii="仿宋" w:eastAsia="仿宋" w:hAnsi="仿宋" w:hint="eastAsia"/>
                <w:b/>
                <w:szCs w:val="21"/>
              </w:rPr>
              <w:t>国外电话</w:t>
            </w:r>
          </w:p>
        </w:tc>
        <w:tc>
          <w:tcPr>
            <w:tcW w:w="3519" w:type="dxa"/>
            <w:gridSpan w:val="2"/>
          </w:tcPr>
          <w:p>
            <w:pPr>
              <w:jc w:val="center"/>
              <w:rPr>
                <w:rFonts w:ascii="仿宋" w:eastAsia="仿宋" w:hAnsi="仿宋"/>
                <w:b/>
                <w:szCs w:val="21"/>
              </w:rPr>
            </w:pPr>
          </w:p>
        </w:tc>
      </w:tr>
      <w:tr>
        <w:trPr>
          <w:trHeight w:hRule="exact" w:val="454"/>
        </w:trPr>
        <w:tc>
          <w:tcPr>
            <w:tcW w:w="2013" w:type="dxa"/>
            <w:gridSpan w:val="2"/>
            <w:tcBorders>
              <w:bottom w:val="nil"/>
            </w:tcBorders>
          </w:tcPr>
          <w:p>
            <w:pPr>
              <w:jc w:val="center"/>
              <w:rPr>
                <w:rFonts w:ascii="仿宋" w:eastAsia="仿宋" w:hAnsi="仿宋"/>
                <w:b/>
                <w:szCs w:val="21"/>
              </w:rPr>
            </w:pPr>
            <w:r>
              <w:rPr>
                <w:rFonts w:ascii="仿宋" w:eastAsia="仿宋" w:hAnsi="仿宋" w:hint="eastAsia"/>
                <w:b/>
                <w:szCs w:val="21"/>
              </w:rPr>
              <w:t>来京意向</w:t>
            </w:r>
          </w:p>
        </w:tc>
        <w:tc>
          <w:tcPr>
            <w:tcW w:w="7654" w:type="dxa"/>
            <w:gridSpan w:val="4"/>
          </w:tcPr>
          <w:p>
            <w:pPr>
              <w:ind w:firstLineChars="50" w:firstLine="105"/>
              <w:rPr>
                <w:rFonts w:ascii="仿宋" w:eastAsia="仿宋" w:hAnsi="仿宋"/>
                <w:szCs w:val="21"/>
              </w:rPr>
            </w:pPr>
            <w:r>
              <w:rPr>
                <w:rFonts w:ascii="仿宋" w:eastAsia="仿宋" w:hAnsi="仿宋" w:hint="eastAsia"/>
                <w:b/>
                <w:szCs w:val="21"/>
              </w:rPr>
              <w:t>□全职</w:t>
            </w:r>
            <w:r>
              <w:rPr>
                <w:rFonts w:ascii="仿宋" w:eastAsia="仿宋" w:hAnsi="仿宋"/>
                <w:b/>
                <w:szCs w:val="21"/>
              </w:rPr>
              <w:t xml:space="preserve"> </w:t>
            </w:r>
            <w:r>
              <w:rPr>
                <w:rFonts w:ascii="仿宋" w:eastAsia="仿宋" w:hAnsi="仿宋" w:hint="eastAsia"/>
                <w:b/>
                <w:szCs w:val="21"/>
              </w:rPr>
              <w:t>（每年工作</w:t>
            </w:r>
            <w:r>
              <w:rPr>
                <w:rFonts w:ascii="仿宋" w:eastAsia="仿宋" w:hAnsi="仿宋"/>
                <w:b/>
                <w:szCs w:val="21"/>
              </w:rPr>
              <w:t>6</w:t>
            </w:r>
            <w:r>
              <w:rPr>
                <w:rFonts w:ascii="仿宋" w:eastAsia="仿宋" w:hAnsi="仿宋" w:hint="eastAsia"/>
                <w:b/>
                <w:szCs w:val="21"/>
              </w:rPr>
              <w:t>个月以上）           □短期</w:t>
            </w:r>
          </w:p>
        </w:tc>
      </w:tr>
      <w:tr>
        <w:trPr>
          <w:trHeight w:val="986"/>
        </w:trPr>
        <w:tc>
          <w:tcPr>
            <w:tcW w:w="2013" w:type="dxa"/>
            <w:gridSpan w:val="2"/>
            <w:vMerge w:val="restart"/>
            <w:vAlign w:val="center"/>
          </w:tcPr>
          <w:p>
            <w:pPr>
              <w:jc w:val="center"/>
              <w:rPr>
                <w:rFonts w:ascii="仿宋" w:eastAsia="仿宋" w:hAnsi="仿宋"/>
                <w:b/>
                <w:szCs w:val="21"/>
              </w:rPr>
            </w:pPr>
            <w:r>
              <w:rPr>
                <w:rFonts w:ascii="仿宋" w:eastAsia="仿宋" w:hAnsi="仿宋" w:hint="eastAsia"/>
                <w:b/>
                <w:szCs w:val="21"/>
              </w:rPr>
              <w:t>是否报名参加</w:t>
            </w:r>
          </w:p>
          <w:p>
            <w:pPr>
              <w:jc w:val="center"/>
              <w:rPr>
                <w:rFonts w:ascii="仿宋" w:eastAsia="仿宋" w:hAnsi="仿宋"/>
                <w:b/>
                <w:szCs w:val="21"/>
              </w:rPr>
            </w:pPr>
            <w:r>
              <w:rPr>
                <w:rFonts w:ascii="仿宋" w:eastAsia="仿宋" w:hAnsi="仿宋" w:hint="eastAsia"/>
                <w:b/>
                <w:szCs w:val="21"/>
              </w:rPr>
              <w:t>海外赤子北京行活动</w:t>
            </w:r>
          </w:p>
          <w:p>
            <w:pPr>
              <w:ind w:firstLineChars="50" w:firstLine="75"/>
              <w:rPr>
                <w:rFonts w:ascii="仿宋" w:eastAsia="仿宋" w:hAnsi="仿宋"/>
                <w:b/>
                <w:szCs w:val="21"/>
              </w:rPr>
            </w:pPr>
            <w:r>
              <w:rPr>
                <w:rFonts w:ascii="仿宋" w:eastAsia="仿宋" w:hAnsi="仿宋" w:hint="eastAsia"/>
                <w:b/>
                <w:sz w:val="15"/>
                <w:szCs w:val="15"/>
              </w:rPr>
              <w:t>（7.8-10在京举办，邀请海外人才来京与用人单位对接洽谈。活动详情参见海外学人网）</w:t>
            </w:r>
          </w:p>
        </w:tc>
        <w:tc>
          <w:tcPr>
            <w:tcW w:w="2515" w:type="dxa"/>
            <w:vMerge w:val="restart"/>
            <w:vAlign w:val="center"/>
          </w:tcPr>
          <w:p>
            <w:pPr>
              <w:ind w:firstLineChars="50" w:firstLine="105"/>
              <w:rPr>
                <w:rFonts w:ascii="仿宋" w:eastAsia="仿宋" w:hAnsi="仿宋"/>
                <w:b/>
                <w:szCs w:val="21"/>
              </w:rPr>
            </w:pPr>
            <w:r>
              <w:rPr>
                <w:rFonts w:ascii="仿宋" w:eastAsia="仿宋" w:hAnsi="仿宋" w:hint="eastAsia"/>
                <w:b/>
                <w:szCs w:val="21"/>
              </w:rPr>
              <w:t>□是    □否</w:t>
            </w:r>
          </w:p>
        </w:tc>
        <w:tc>
          <w:tcPr>
            <w:tcW w:w="1620" w:type="dxa"/>
            <w:vAlign w:val="center"/>
          </w:tcPr>
          <w:p>
            <w:pPr>
              <w:rPr>
                <w:rFonts w:ascii="仿宋" w:eastAsia="仿宋" w:hAnsi="仿宋"/>
                <w:b/>
                <w:szCs w:val="21"/>
              </w:rPr>
            </w:pPr>
            <w:r>
              <w:rPr>
                <w:rFonts w:ascii="仿宋" w:eastAsia="仿宋" w:hAnsi="仿宋" w:hint="eastAsia"/>
                <w:b/>
                <w:szCs w:val="21"/>
              </w:rPr>
              <w:t>有效身份证件种类</w:t>
            </w:r>
          </w:p>
        </w:tc>
        <w:tc>
          <w:tcPr>
            <w:tcW w:w="3519" w:type="dxa"/>
            <w:gridSpan w:val="2"/>
            <w:vAlign w:val="center"/>
          </w:tcPr>
          <w:p>
            <w:pPr>
              <w:ind w:firstLineChars="650" w:firstLine="1366"/>
              <w:rPr>
                <w:rFonts w:ascii="仿宋" w:eastAsia="仿宋" w:hAnsi="仿宋"/>
                <w:b/>
                <w:szCs w:val="21"/>
              </w:rPr>
            </w:pPr>
          </w:p>
        </w:tc>
      </w:tr>
      <w:tr>
        <w:trPr>
          <w:trHeight w:val="560"/>
        </w:trPr>
        <w:tc>
          <w:tcPr>
            <w:tcW w:w="2013" w:type="dxa"/>
            <w:gridSpan w:val="2"/>
            <w:vMerge/>
            <w:vAlign w:val="center"/>
          </w:tcPr>
          <w:p>
            <w:pPr>
              <w:jc w:val="center"/>
              <w:rPr>
                <w:rFonts w:ascii="仿宋" w:eastAsia="仿宋" w:hAnsi="仿宋"/>
                <w:b/>
                <w:szCs w:val="21"/>
              </w:rPr>
            </w:pPr>
          </w:p>
        </w:tc>
        <w:tc>
          <w:tcPr>
            <w:tcW w:w="2515" w:type="dxa"/>
            <w:vMerge/>
            <w:vAlign w:val="center"/>
          </w:tcPr>
          <w:p>
            <w:pPr>
              <w:ind w:firstLineChars="50" w:firstLine="105"/>
              <w:rPr>
                <w:rFonts w:ascii="仿宋" w:eastAsia="仿宋" w:hAnsi="仿宋"/>
                <w:b/>
                <w:szCs w:val="21"/>
              </w:rPr>
            </w:pPr>
          </w:p>
        </w:tc>
        <w:tc>
          <w:tcPr>
            <w:tcW w:w="1620" w:type="dxa"/>
            <w:vAlign w:val="center"/>
          </w:tcPr>
          <w:p>
            <w:pPr>
              <w:rPr>
                <w:rFonts w:ascii="仿宋" w:eastAsia="仿宋" w:hAnsi="仿宋"/>
                <w:b/>
                <w:szCs w:val="21"/>
              </w:rPr>
            </w:pPr>
            <w:r>
              <w:rPr>
                <w:rFonts w:ascii="仿宋" w:eastAsia="仿宋" w:hAnsi="仿宋" w:hint="eastAsia"/>
                <w:b/>
                <w:szCs w:val="21"/>
              </w:rPr>
              <w:t>有效证件姓名</w:t>
            </w:r>
          </w:p>
          <w:p>
            <w:pPr>
              <w:rPr>
                <w:rFonts w:ascii="仿宋" w:eastAsia="仿宋" w:hAnsi="仿宋"/>
                <w:b/>
                <w:szCs w:val="21"/>
              </w:rPr>
            </w:pPr>
            <w:r>
              <w:rPr>
                <w:rFonts w:ascii="仿宋" w:eastAsia="仿宋" w:hAnsi="仿宋" w:hint="eastAsia"/>
                <w:b/>
                <w:szCs w:val="21"/>
              </w:rPr>
              <w:t>及号码</w:t>
            </w:r>
          </w:p>
        </w:tc>
        <w:tc>
          <w:tcPr>
            <w:tcW w:w="3519" w:type="dxa"/>
            <w:gridSpan w:val="2"/>
            <w:vAlign w:val="center"/>
          </w:tcPr>
          <w:p>
            <w:pPr>
              <w:ind w:firstLineChars="650" w:firstLine="1366"/>
              <w:rPr>
                <w:rFonts w:ascii="仿宋" w:eastAsia="仿宋" w:hAnsi="仿宋"/>
                <w:b/>
                <w:szCs w:val="21"/>
              </w:rPr>
            </w:pPr>
          </w:p>
        </w:tc>
      </w:tr>
      <w:tr>
        <w:trPr>
          <w:trHeight w:val="1160"/>
        </w:trPr>
        <w:tc>
          <w:tcPr>
            <w:tcW w:w="1422" w:type="dxa"/>
            <w:vAlign w:val="center"/>
          </w:tcPr>
          <w:p>
            <w:pPr>
              <w:spacing w:line="400" w:lineRule="exact"/>
              <w:jc w:val="center"/>
              <w:rPr>
                <w:rFonts w:ascii="仿宋" w:eastAsia="仿宋" w:hAnsi="仿宋"/>
                <w:b/>
                <w:szCs w:val="21"/>
              </w:rPr>
            </w:pPr>
            <w:r>
              <w:rPr>
                <w:rFonts w:ascii="仿宋" w:eastAsia="仿宋" w:hAnsi="仿宋" w:hint="eastAsia"/>
                <w:b/>
                <w:szCs w:val="21"/>
              </w:rPr>
              <w:t>教育经历</w:t>
            </w:r>
          </w:p>
          <w:p>
            <w:pPr>
              <w:spacing w:line="400" w:lineRule="exact"/>
              <w:jc w:val="center"/>
              <w:rPr>
                <w:rFonts w:ascii="仿宋" w:eastAsia="仿宋" w:hAnsi="仿宋"/>
                <w:szCs w:val="21"/>
              </w:rPr>
            </w:pPr>
            <w:r>
              <w:rPr>
                <w:rFonts w:ascii="仿宋" w:eastAsia="仿宋" w:hAnsi="仿宋" w:hint="eastAsia"/>
                <w:szCs w:val="21"/>
              </w:rPr>
              <w:t>（从本科填起）</w:t>
            </w:r>
          </w:p>
        </w:tc>
        <w:tc>
          <w:tcPr>
            <w:tcW w:w="8245" w:type="dxa"/>
            <w:gridSpan w:val="5"/>
          </w:tcPr>
          <w:p>
            <w:pPr>
              <w:ind w:firstLineChars="149" w:firstLine="313"/>
              <w:rPr>
                <w:rFonts w:ascii="仿宋" w:eastAsia="仿宋" w:hAnsi="仿宋"/>
                <w:b/>
                <w:szCs w:val="21"/>
              </w:rPr>
            </w:pPr>
            <w:r>
              <w:rPr>
                <w:rFonts w:ascii="仿宋" w:eastAsia="仿宋" w:hAnsi="仿宋" w:hint="eastAsia"/>
                <w:b/>
                <w:szCs w:val="21"/>
              </w:rPr>
              <w:t>学位</w:t>
            </w:r>
            <w:r>
              <w:rPr>
                <w:rFonts w:ascii="仿宋" w:eastAsia="仿宋" w:hAnsi="仿宋"/>
                <w:b/>
                <w:szCs w:val="21"/>
              </w:rPr>
              <w:t xml:space="preserve">        </w:t>
            </w:r>
            <w:r>
              <w:rPr>
                <w:rFonts w:ascii="仿宋" w:eastAsia="仿宋" w:hAnsi="仿宋" w:hint="eastAsia"/>
                <w:b/>
                <w:szCs w:val="21"/>
              </w:rPr>
              <w:t>起止年月</w:t>
            </w:r>
            <w:r>
              <w:rPr>
                <w:rFonts w:ascii="仿宋" w:eastAsia="仿宋" w:hAnsi="仿宋"/>
                <w:b/>
                <w:szCs w:val="21"/>
              </w:rPr>
              <w:t xml:space="preserve">       </w:t>
            </w:r>
            <w:r>
              <w:rPr>
                <w:rFonts w:ascii="仿宋" w:eastAsia="仿宋" w:hAnsi="仿宋" w:hint="eastAsia"/>
                <w:b/>
                <w:color w:val="000000"/>
                <w:szCs w:val="21"/>
              </w:rPr>
              <w:t>国家</w:t>
            </w:r>
            <w:r>
              <w:rPr>
                <w:rFonts w:ascii="仿宋" w:eastAsia="仿宋" w:hAnsi="仿宋"/>
                <w:b/>
                <w:color w:val="000000"/>
                <w:szCs w:val="21"/>
              </w:rPr>
              <w:t>/</w:t>
            </w:r>
            <w:r>
              <w:rPr>
                <w:rFonts w:ascii="仿宋" w:eastAsia="仿宋" w:hAnsi="仿宋" w:hint="eastAsia"/>
                <w:b/>
                <w:color w:val="000000"/>
                <w:szCs w:val="21"/>
              </w:rPr>
              <w:t>地区</w:t>
            </w:r>
            <w:r>
              <w:rPr>
                <w:rFonts w:ascii="仿宋" w:eastAsia="仿宋" w:hAnsi="仿宋"/>
                <w:b/>
                <w:color w:val="000000"/>
                <w:szCs w:val="21"/>
              </w:rPr>
              <w:t xml:space="preserve"> </w:t>
            </w:r>
            <w:r>
              <w:rPr>
                <w:rFonts w:ascii="仿宋" w:eastAsia="仿宋" w:hAnsi="仿宋"/>
                <w:b/>
                <w:szCs w:val="21"/>
              </w:rPr>
              <w:t xml:space="preserve">          </w:t>
            </w:r>
            <w:r>
              <w:rPr>
                <w:rFonts w:ascii="仿宋" w:eastAsia="仿宋" w:hAnsi="仿宋" w:hint="eastAsia"/>
                <w:b/>
                <w:szCs w:val="21"/>
              </w:rPr>
              <w:t>院校</w:t>
            </w:r>
            <w:r>
              <w:rPr>
                <w:rFonts w:ascii="仿宋" w:eastAsia="仿宋" w:hAnsi="仿宋"/>
                <w:b/>
                <w:szCs w:val="21"/>
              </w:rPr>
              <w:t xml:space="preserve">          </w:t>
            </w:r>
            <w:r>
              <w:rPr>
                <w:rFonts w:ascii="仿宋" w:eastAsia="仿宋" w:hAnsi="仿宋" w:hint="eastAsia"/>
                <w:b/>
                <w:szCs w:val="21"/>
              </w:rPr>
              <w:t>专业</w:t>
            </w:r>
          </w:p>
          <w:p>
            <w:pPr>
              <w:rPr>
                <w:rFonts w:ascii="仿宋" w:eastAsia="仿宋" w:hAnsi="仿宋"/>
                <w:b/>
                <w:szCs w:val="21"/>
              </w:rPr>
            </w:pPr>
            <w:bookmarkStart w:id="0" w:name="_GoBack"/>
            <w:bookmarkEnd w:id="0"/>
          </w:p>
        </w:tc>
      </w:tr>
      <w:tr>
        <w:trPr>
          <w:trHeight w:val="1745"/>
        </w:trPr>
        <w:tc>
          <w:tcPr>
            <w:tcW w:w="1422" w:type="dxa"/>
            <w:vAlign w:val="center"/>
          </w:tcPr>
          <w:p>
            <w:pPr>
              <w:spacing w:line="400" w:lineRule="exact"/>
              <w:jc w:val="center"/>
              <w:rPr>
                <w:rFonts w:ascii="仿宋" w:eastAsia="仿宋" w:hAnsi="仿宋"/>
                <w:b/>
                <w:szCs w:val="21"/>
              </w:rPr>
            </w:pPr>
            <w:r>
              <w:rPr>
                <w:rFonts w:ascii="仿宋" w:eastAsia="仿宋" w:hAnsi="仿宋" w:hint="eastAsia"/>
                <w:b/>
                <w:szCs w:val="21"/>
              </w:rPr>
              <w:t>工作经历</w:t>
            </w:r>
          </w:p>
          <w:p>
            <w:pPr>
              <w:spacing w:line="400" w:lineRule="exact"/>
              <w:jc w:val="center"/>
              <w:rPr>
                <w:rFonts w:ascii="仿宋" w:eastAsia="仿宋" w:hAnsi="仿宋"/>
                <w:szCs w:val="21"/>
              </w:rPr>
            </w:pPr>
            <w:r>
              <w:rPr>
                <w:rFonts w:ascii="仿宋" w:eastAsia="仿宋" w:hAnsi="仿宋" w:hint="eastAsia"/>
                <w:szCs w:val="21"/>
              </w:rPr>
              <w:t>（</w:t>
            </w:r>
            <w:proofErr w:type="gramStart"/>
            <w:r>
              <w:rPr>
                <w:rFonts w:ascii="仿宋" w:eastAsia="仿宋" w:hAnsi="仿宋" w:hint="eastAsia"/>
                <w:szCs w:val="21"/>
              </w:rPr>
              <w:t>兼职请</w:t>
            </w:r>
            <w:proofErr w:type="gramEnd"/>
            <w:r>
              <w:rPr>
                <w:rFonts w:ascii="仿宋" w:eastAsia="仿宋" w:hAnsi="仿宋" w:hint="eastAsia"/>
                <w:szCs w:val="21"/>
              </w:rPr>
              <w:t>注明）</w:t>
            </w:r>
          </w:p>
        </w:tc>
        <w:tc>
          <w:tcPr>
            <w:tcW w:w="8245" w:type="dxa"/>
            <w:gridSpan w:val="5"/>
          </w:tcPr>
          <w:p>
            <w:pPr>
              <w:ind w:firstLineChars="147" w:firstLine="309"/>
              <w:rPr>
                <w:rFonts w:ascii="仿宋" w:eastAsia="仿宋" w:hAnsi="仿宋"/>
                <w:b/>
                <w:szCs w:val="21"/>
              </w:rPr>
            </w:pPr>
            <w:r>
              <w:rPr>
                <w:rFonts w:ascii="仿宋" w:eastAsia="仿宋" w:hAnsi="仿宋" w:hint="eastAsia"/>
                <w:b/>
                <w:szCs w:val="21"/>
              </w:rPr>
              <w:t>职务</w:t>
            </w:r>
            <w:r>
              <w:rPr>
                <w:rFonts w:ascii="仿宋" w:eastAsia="仿宋" w:hAnsi="仿宋"/>
                <w:b/>
                <w:szCs w:val="21"/>
              </w:rPr>
              <w:t xml:space="preserve">        </w:t>
            </w:r>
            <w:r>
              <w:rPr>
                <w:rFonts w:ascii="仿宋" w:eastAsia="仿宋" w:hAnsi="仿宋" w:hint="eastAsia"/>
                <w:b/>
                <w:szCs w:val="21"/>
              </w:rPr>
              <w:t>起止年月</w:t>
            </w:r>
            <w:r>
              <w:rPr>
                <w:rFonts w:ascii="仿宋" w:eastAsia="仿宋" w:hAnsi="仿宋"/>
                <w:b/>
                <w:szCs w:val="21"/>
              </w:rPr>
              <w:t xml:space="preserve">       </w:t>
            </w:r>
            <w:r>
              <w:rPr>
                <w:rFonts w:ascii="仿宋" w:eastAsia="仿宋" w:hAnsi="仿宋" w:hint="eastAsia"/>
                <w:b/>
                <w:color w:val="000000"/>
                <w:szCs w:val="21"/>
              </w:rPr>
              <w:t>国家</w:t>
            </w:r>
            <w:r>
              <w:rPr>
                <w:rFonts w:ascii="仿宋" w:eastAsia="仿宋" w:hAnsi="仿宋"/>
                <w:b/>
                <w:color w:val="000000"/>
                <w:szCs w:val="21"/>
              </w:rPr>
              <w:t>/</w:t>
            </w:r>
            <w:r>
              <w:rPr>
                <w:rFonts w:ascii="仿宋" w:eastAsia="仿宋" w:hAnsi="仿宋" w:hint="eastAsia"/>
                <w:b/>
                <w:color w:val="000000"/>
                <w:szCs w:val="21"/>
              </w:rPr>
              <w:t>地区</w:t>
            </w:r>
            <w:r>
              <w:rPr>
                <w:rFonts w:ascii="仿宋" w:eastAsia="仿宋" w:hAnsi="仿宋"/>
                <w:b/>
                <w:color w:val="000000"/>
                <w:szCs w:val="21"/>
              </w:rPr>
              <w:t xml:space="preserve"> </w:t>
            </w:r>
            <w:r>
              <w:rPr>
                <w:rFonts w:ascii="仿宋" w:eastAsia="仿宋" w:hAnsi="仿宋"/>
                <w:b/>
                <w:szCs w:val="21"/>
              </w:rPr>
              <w:t xml:space="preserve">          </w:t>
            </w:r>
            <w:r>
              <w:rPr>
                <w:rFonts w:ascii="仿宋" w:eastAsia="仿宋" w:hAnsi="仿宋" w:hint="eastAsia"/>
                <w:b/>
                <w:szCs w:val="21"/>
              </w:rPr>
              <w:t>单位</w:t>
            </w:r>
            <w:r>
              <w:rPr>
                <w:rFonts w:ascii="仿宋" w:eastAsia="仿宋" w:hAnsi="仿宋"/>
                <w:b/>
                <w:szCs w:val="21"/>
              </w:rPr>
              <w:t xml:space="preserve">          </w:t>
            </w:r>
            <w:r>
              <w:rPr>
                <w:rFonts w:ascii="仿宋" w:eastAsia="仿宋" w:hAnsi="仿宋" w:hint="eastAsia"/>
                <w:b/>
                <w:szCs w:val="21"/>
              </w:rPr>
              <w:t>业绩</w:t>
            </w:r>
            <w:r>
              <w:rPr>
                <w:rFonts w:ascii="仿宋" w:eastAsia="仿宋" w:hAnsi="仿宋"/>
                <w:b/>
                <w:szCs w:val="21"/>
              </w:rPr>
              <w:t xml:space="preserve"> </w:t>
            </w:r>
          </w:p>
          <w:p>
            <w:pPr>
              <w:rPr>
                <w:rFonts w:ascii="仿宋" w:eastAsia="仿宋" w:hAnsi="仿宋"/>
                <w:b/>
                <w:szCs w:val="21"/>
              </w:rPr>
            </w:pPr>
          </w:p>
        </w:tc>
      </w:tr>
    </w:tbl>
    <w:tbl>
      <w:tblPr>
        <w:tblW w:w="9729" w:type="dxa"/>
        <w:tblInd w:w="-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6"/>
        <w:gridCol w:w="2268"/>
        <w:gridCol w:w="2817"/>
        <w:gridCol w:w="2668"/>
      </w:tblGrid>
      <w:tr>
        <w:tc>
          <w:tcPr>
            <w:tcW w:w="9729" w:type="dxa"/>
            <w:gridSpan w:val="4"/>
          </w:tcPr>
          <w:p>
            <w:pPr>
              <w:spacing w:line="480" w:lineRule="exact"/>
              <w:rPr>
                <w:rFonts w:ascii="仿宋" w:eastAsia="仿宋" w:hAnsi="仿宋"/>
                <w:b/>
                <w:bCs/>
                <w:szCs w:val="21"/>
                <w:highlight w:val="yellow"/>
              </w:rPr>
            </w:pPr>
            <w:r>
              <w:rPr>
                <w:rFonts w:ascii="仿宋" w:eastAsia="仿宋" w:hAnsi="仿宋" w:hint="eastAsia"/>
                <w:b/>
                <w:szCs w:val="21"/>
              </w:rPr>
              <w:t>专长及代表性成果</w:t>
            </w:r>
          </w:p>
        </w:tc>
      </w:tr>
      <w:tr>
        <w:trPr>
          <w:trHeight w:val="660"/>
        </w:trPr>
        <w:tc>
          <w:tcPr>
            <w:tcW w:w="9729" w:type="dxa"/>
            <w:gridSpan w:val="4"/>
          </w:tcPr>
          <w:p>
            <w:pPr>
              <w:pStyle w:val="a9"/>
              <w:numPr>
                <w:ilvl w:val="0"/>
                <w:numId w:val="3"/>
              </w:numPr>
              <w:ind w:firstLineChars="0"/>
              <w:rPr>
                <w:rFonts w:ascii="仿宋" w:eastAsia="仿宋" w:hAnsi="仿宋"/>
                <w:b/>
                <w:szCs w:val="21"/>
              </w:rPr>
            </w:pPr>
            <w:r>
              <w:rPr>
                <w:rFonts w:ascii="仿宋" w:eastAsia="仿宋" w:hAnsi="仿宋" w:hint="eastAsia"/>
                <w:b/>
                <w:bCs/>
                <w:szCs w:val="21"/>
              </w:rPr>
              <w:t>本人掌握的核心技术及取得的成就</w:t>
            </w:r>
            <w:r>
              <w:rPr>
                <w:rFonts w:ascii="仿宋" w:eastAsia="仿宋" w:hAnsi="仿宋" w:hint="eastAsia"/>
                <w:b/>
                <w:szCs w:val="21"/>
              </w:rPr>
              <w:t>：</w:t>
            </w:r>
          </w:p>
          <w:p>
            <w:pPr>
              <w:rPr>
                <w:rFonts w:ascii="仿宋" w:eastAsia="仿宋" w:hAnsi="仿宋"/>
                <w:b/>
                <w:bCs/>
                <w:szCs w:val="21"/>
              </w:rPr>
            </w:pPr>
            <w:r>
              <w:rPr>
                <w:rFonts w:ascii="仿宋" w:eastAsia="仿宋" w:hAnsi="仿宋"/>
                <w:b/>
                <w:bCs/>
                <w:szCs w:val="21"/>
              </w:rPr>
              <w:lastRenderedPageBreak/>
              <w:t>2</w:t>
            </w:r>
            <w:r>
              <w:rPr>
                <w:rFonts w:ascii="仿宋" w:eastAsia="仿宋" w:hAnsi="仿宋" w:hint="eastAsia"/>
                <w:b/>
                <w:bCs/>
                <w:szCs w:val="21"/>
              </w:rPr>
              <w:t>、领导（参与）过的主要课题或项目</w:t>
            </w:r>
            <w:r>
              <w:rPr>
                <w:rFonts w:ascii="仿宋" w:eastAsia="仿宋" w:hAnsi="仿宋"/>
                <w:b/>
                <w:bCs/>
                <w:szCs w:val="21"/>
              </w:rPr>
              <w:t xml:space="preserve">          </w:t>
            </w:r>
          </w:p>
          <w:tbl>
            <w:tblPr>
              <w:tblW w:w="9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5"/>
              <w:gridCol w:w="2789"/>
              <w:gridCol w:w="1984"/>
              <w:gridCol w:w="1418"/>
              <w:gridCol w:w="1417"/>
            </w:tblGrid>
            <w:tr>
              <w:trPr>
                <w:trHeight w:val="808"/>
              </w:trPr>
              <w:tc>
                <w:tcPr>
                  <w:tcW w:w="1635" w:type="dxa"/>
                  <w:tcBorders>
                    <w:top w:val="single" w:sz="4" w:space="0" w:color="auto"/>
                    <w:left w:val="single" w:sz="4" w:space="0" w:color="auto"/>
                    <w:bottom w:val="single" w:sz="4" w:space="0" w:color="auto"/>
                    <w:right w:val="single" w:sz="4" w:space="0" w:color="auto"/>
                  </w:tcBorders>
                  <w:vAlign w:val="center"/>
                </w:tcPr>
                <w:p>
                  <w:pPr>
                    <w:jc w:val="center"/>
                    <w:rPr>
                      <w:rFonts w:ascii="仿宋" w:eastAsia="仿宋" w:hAnsi="仿宋"/>
                      <w:b/>
                      <w:bCs/>
                      <w:szCs w:val="21"/>
                    </w:rPr>
                  </w:pPr>
                  <w:r>
                    <w:rPr>
                      <w:rFonts w:ascii="仿宋" w:eastAsia="仿宋" w:hAnsi="仿宋" w:hint="eastAsia"/>
                      <w:b/>
                      <w:bCs/>
                      <w:szCs w:val="21"/>
                    </w:rPr>
                    <w:t>起止时间</w:t>
                  </w:r>
                </w:p>
              </w:tc>
              <w:tc>
                <w:tcPr>
                  <w:tcW w:w="2789" w:type="dxa"/>
                  <w:tcBorders>
                    <w:top w:val="single" w:sz="4" w:space="0" w:color="auto"/>
                    <w:left w:val="single" w:sz="4" w:space="0" w:color="auto"/>
                    <w:bottom w:val="single" w:sz="4" w:space="0" w:color="auto"/>
                    <w:right w:val="single" w:sz="4" w:space="0" w:color="auto"/>
                  </w:tcBorders>
                  <w:vAlign w:val="center"/>
                </w:tcPr>
                <w:p>
                  <w:pPr>
                    <w:jc w:val="center"/>
                    <w:rPr>
                      <w:rFonts w:ascii="仿宋" w:eastAsia="仿宋" w:hAnsi="仿宋"/>
                      <w:b/>
                      <w:bCs/>
                      <w:szCs w:val="21"/>
                    </w:rPr>
                  </w:pPr>
                  <w:r>
                    <w:rPr>
                      <w:rFonts w:ascii="仿宋" w:eastAsia="仿宋" w:hAnsi="仿宋" w:hint="eastAsia"/>
                      <w:b/>
                      <w:bCs/>
                      <w:szCs w:val="21"/>
                    </w:rPr>
                    <w:t>课题或项目名称</w:t>
                  </w:r>
                </w:p>
              </w:tc>
              <w:tc>
                <w:tcPr>
                  <w:tcW w:w="1984" w:type="dxa"/>
                  <w:tcBorders>
                    <w:top w:val="single" w:sz="4" w:space="0" w:color="auto"/>
                    <w:left w:val="single" w:sz="4" w:space="0" w:color="auto"/>
                    <w:bottom w:val="single" w:sz="4" w:space="0" w:color="auto"/>
                    <w:right w:val="single" w:sz="4" w:space="0" w:color="auto"/>
                  </w:tcBorders>
                  <w:vAlign w:val="center"/>
                </w:tcPr>
                <w:p>
                  <w:pPr>
                    <w:jc w:val="center"/>
                    <w:rPr>
                      <w:rFonts w:ascii="仿宋" w:eastAsia="仿宋" w:hAnsi="仿宋"/>
                      <w:b/>
                      <w:bCs/>
                      <w:szCs w:val="21"/>
                    </w:rPr>
                  </w:pPr>
                  <w:r>
                    <w:rPr>
                      <w:rFonts w:ascii="仿宋" w:eastAsia="仿宋" w:hAnsi="仿宋" w:hint="eastAsia"/>
                      <w:b/>
                      <w:bCs/>
                      <w:szCs w:val="21"/>
                    </w:rPr>
                    <w:t>项目来源</w:t>
                  </w:r>
                </w:p>
              </w:tc>
              <w:tc>
                <w:tcPr>
                  <w:tcW w:w="1418" w:type="dxa"/>
                  <w:tcBorders>
                    <w:top w:val="single" w:sz="4" w:space="0" w:color="auto"/>
                    <w:left w:val="single" w:sz="4" w:space="0" w:color="auto"/>
                    <w:bottom w:val="single" w:sz="4" w:space="0" w:color="auto"/>
                    <w:right w:val="single" w:sz="4" w:space="0" w:color="auto"/>
                  </w:tcBorders>
                  <w:vAlign w:val="center"/>
                </w:tcPr>
                <w:p>
                  <w:pPr>
                    <w:jc w:val="center"/>
                    <w:rPr>
                      <w:rFonts w:ascii="仿宋" w:eastAsia="仿宋" w:hAnsi="仿宋"/>
                      <w:b/>
                      <w:bCs/>
                      <w:szCs w:val="21"/>
                    </w:rPr>
                  </w:pPr>
                  <w:r>
                    <w:rPr>
                      <w:rFonts w:ascii="仿宋" w:eastAsia="仿宋" w:hAnsi="仿宋" w:hint="eastAsia"/>
                      <w:b/>
                      <w:bCs/>
                      <w:szCs w:val="21"/>
                    </w:rPr>
                    <w:t>经费（万元人民币）</w:t>
                  </w:r>
                </w:p>
              </w:tc>
              <w:tc>
                <w:tcPr>
                  <w:tcW w:w="1417" w:type="dxa"/>
                  <w:tcBorders>
                    <w:top w:val="single" w:sz="4" w:space="0" w:color="auto"/>
                    <w:left w:val="single" w:sz="4" w:space="0" w:color="auto"/>
                    <w:bottom w:val="single" w:sz="4" w:space="0" w:color="auto"/>
                    <w:right w:val="single" w:sz="4" w:space="0" w:color="auto"/>
                  </w:tcBorders>
                  <w:vAlign w:val="center"/>
                </w:tcPr>
                <w:p>
                  <w:pPr>
                    <w:jc w:val="center"/>
                    <w:rPr>
                      <w:rFonts w:ascii="仿宋" w:eastAsia="仿宋" w:hAnsi="仿宋"/>
                      <w:b/>
                      <w:bCs/>
                      <w:szCs w:val="21"/>
                    </w:rPr>
                  </w:pPr>
                  <w:r>
                    <w:rPr>
                      <w:rFonts w:ascii="仿宋" w:eastAsia="仿宋" w:hAnsi="仿宋" w:hint="eastAsia"/>
                      <w:b/>
                      <w:bCs/>
                      <w:szCs w:val="21"/>
                    </w:rPr>
                    <w:t>本人排名</w:t>
                  </w:r>
                </w:p>
              </w:tc>
            </w:tr>
            <w:tr>
              <w:trPr>
                <w:trHeight w:val="245"/>
              </w:trPr>
              <w:tc>
                <w:tcPr>
                  <w:tcW w:w="1635" w:type="dxa"/>
                  <w:tcBorders>
                    <w:top w:val="single" w:sz="4" w:space="0" w:color="auto"/>
                    <w:left w:val="single" w:sz="4" w:space="0" w:color="auto"/>
                    <w:bottom w:val="single" w:sz="4" w:space="0" w:color="auto"/>
                    <w:right w:val="single" w:sz="4" w:space="0" w:color="auto"/>
                  </w:tcBorders>
                </w:tcPr>
                <w:p>
                  <w:pPr>
                    <w:rPr>
                      <w:rFonts w:ascii="仿宋" w:eastAsia="仿宋" w:hAnsi="仿宋"/>
                      <w:b/>
                      <w:bCs/>
                      <w:szCs w:val="21"/>
                    </w:rPr>
                  </w:pPr>
                </w:p>
              </w:tc>
              <w:tc>
                <w:tcPr>
                  <w:tcW w:w="2789" w:type="dxa"/>
                  <w:tcBorders>
                    <w:top w:val="single" w:sz="4" w:space="0" w:color="auto"/>
                    <w:left w:val="single" w:sz="4" w:space="0" w:color="auto"/>
                    <w:bottom w:val="single" w:sz="4" w:space="0" w:color="auto"/>
                    <w:right w:val="single" w:sz="4" w:space="0" w:color="auto"/>
                  </w:tcBorders>
                </w:tcPr>
                <w:p>
                  <w:pPr>
                    <w:rPr>
                      <w:rFonts w:ascii="仿宋" w:eastAsia="仿宋" w:hAnsi="仿宋"/>
                      <w:b/>
                      <w:bCs/>
                      <w:szCs w:val="21"/>
                    </w:rPr>
                  </w:pPr>
                </w:p>
              </w:tc>
              <w:tc>
                <w:tcPr>
                  <w:tcW w:w="1984" w:type="dxa"/>
                  <w:tcBorders>
                    <w:top w:val="single" w:sz="4" w:space="0" w:color="auto"/>
                    <w:left w:val="single" w:sz="4" w:space="0" w:color="auto"/>
                    <w:bottom w:val="single" w:sz="4" w:space="0" w:color="auto"/>
                    <w:right w:val="single" w:sz="4" w:space="0" w:color="auto"/>
                  </w:tcBorders>
                </w:tcPr>
                <w:p>
                  <w:pPr>
                    <w:rPr>
                      <w:rFonts w:ascii="仿宋" w:eastAsia="仿宋" w:hAnsi="仿宋"/>
                      <w:b/>
                      <w:bCs/>
                      <w:szCs w:val="21"/>
                    </w:rPr>
                  </w:pPr>
                </w:p>
              </w:tc>
              <w:tc>
                <w:tcPr>
                  <w:tcW w:w="1418" w:type="dxa"/>
                  <w:tcBorders>
                    <w:top w:val="single" w:sz="4" w:space="0" w:color="auto"/>
                    <w:left w:val="single" w:sz="4" w:space="0" w:color="auto"/>
                    <w:bottom w:val="single" w:sz="4" w:space="0" w:color="auto"/>
                    <w:right w:val="single" w:sz="4" w:space="0" w:color="auto"/>
                  </w:tcBorders>
                </w:tcPr>
                <w:p>
                  <w:pPr>
                    <w:rPr>
                      <w:rFonts w:ascii="仿宋" w:eastAsia="仿宋" w:hAnsi="仿宋"/>
                      <w:b/>
                      <w:bCs/>
                      <w:szCs w:val="21"/>
                    </w:rPr>
                  </w:pPr>
                </w:p>
              </w:tc>
              <w:tc>
                <w:tcPr>
                  <w:tcW w:w="1417" w:type="dxa"/>
                  <w:tcBorders>
                    <w:top w:val="single" w:sz="4" w:space="0" w:color="auto"/>
                    <w:left w:val="single" w:sz="4" w:space="0" w:color="auto"/>
                    <w:bottom w:val="single" w:sz="4" w:space="0" w:color="auto"/>
                    <w:right w:val="single" w:sz="4" w:space="0" w:color="auto"/>
                  </w:tcBorders>
                </w:tcPr>
                <w:p>
                  <w:pPr>
                    <w:rPr>
                      <w:rFonts w:ascii="仿宋" w:eastAsia="仿宋" w:hAnsi="仿宋"/>
                      <w:b/>
                      <w:bCs/>
                      <w:szCs w:val="21"/>
                    </w:rPr>
                  </w:pPr>
                </w:p>
              </w:tc>
            </w:tr>
          </w:tbl>
          <w:p>
            <w:pPr>
              <w:rPr>
                <w:rFonts w:ascii="仿宋" w:eastAsia="仿宋" w:hAnsi="仿宋"/>
                <w:b/>
                <w:bCs/>
                <w:szCs w:val="21"/>
              </w:rPr>
            </w:pPr>
            <w:r>
              <w:rPr>
                <w:rFonts w:ascii="仿宋" w:eastAsia="仿宋" w:hAnsi="仿宋"/>
                <w:b/>
                <w:bCs/>
                <w:szCs w:val="21"/>
              </w:rPr>
              <w:t>3</w:t>
            </w:r>
            <w:r>
              <w:rPr>
                <w:rFonts w:ascii="仿宋" w:eastAsia="仿宋" w:hAnsi="仿宋" w:hint="eastAsia"/>
                <w:b/>
                <w:bCs/>
                <w:szCs w:val="21"/>
              </w:rPr>
              <w:t>、代表性论文论著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0"/>
              <w:gridCol w:w="4088"/>
              <w:gridCol w:w="1579"/>
              <w:gridCol w:w="2178"/>
            </w:tblGrid>
            <w:tr>
              <w:trPr>
                <w:trHeight w:val="958"/>
              </w:trPr>
              <w:tc>
                <w:tcPr>
                  <w:tcW w:w="1470" w:type="dxa"/>
                  <w:tcBorders>
                    <w:top w:val="single" w:sz="4" w:space="0" w:color="auto"/>
                    <w:left w:val="single" w:sz="4" w:space="0" w:color="auto"/>
                    <w:bottom w:val="single" w:sz="4" w:space="0" w:color="auto"/>
                    <w:right w:val="single" w:sz="4" w:space="0" w:color="auto"/>
                  </w:tcBorders>
                  <w:vAlign w:val="center"/>
                </w:tcPr>
                <w:p>
                  <w:pPr>
                    <w:jc w:val="center"/>
                    <w:rPr>
                      <w:rFonts w:ascii="仿宋" w:eastAsia="仿宋" w:hAnsi="仿宋"/>
                      <w:b/>
                      <w:bCs/>
                      <w:szCs w:val="21"/>
                    </w:rPr>
                  </w:pPr>
                  <w:r>
                    <w:rPr>
                      <w:rFonts w:ascii="仿宋" w:eastAsia="仿宋" w:hAnsi="仿宋" w:hint="eastAsia"/>
                      <w:b/>
                      <w:bCs/>
                      <w:szCs w:val="21"/>
                    </w:rPr>
                    <w:t>发表时间</w:t>
                  </w:r>
                </w:p>
              </w:tc>
              <w:tc>
                <w:tcPr>
                  <w:tcW w:w="4088" w:type="dxa"/>
                  <w:tcBorders>
                    <w:top w:val="single" w:sz="4" w:space="0" w:color="auto"/>
                    <w:left w:val="single" w:sz="4" w:space="0" w:color="auto"/>
                    <w:bottom w:val="single" w:sz="4" w:space="0" w:color="auto"/>
                    <w:right w:val="single" w:sz="4" w:space="0" w:color="auto"/>
                  </w:tcBorders>
                  <w:vAlign w:val="center"/>
                </w:tcPr>
                <w:p>
                  <w:pPr>
                    <w:jc w:val="center"/>
                    <w:rPr>
                      <w:rFonts w:ascii="仿宋" w:eastAsia="仿宋" w:hAnsi="仿宋"/>
                      <w:b/>
                      <w:bCs/>
                      <w:szCs w:val="21"/>
                    </w:rPr>
                  </w:pPr>
                  <w:r>
                    <w:rPr>
                      <w:rFonts w:ascii="仿宋" w:eastAsia="仿宋" w:hAnsi="仿宋" w:hint="eastAsia"/>
                      <w:b/>
                      <w:bCs/>
                      <w:szCs w:val="21"/>
                    </w:rPr>
                    <w:t>论著（论文）名称</w:t>
                  </w:r>
                </w:p>
              </w:tc>
              <w:tc>
                <w:tcPr>
                  <w:tcW w:w="1579" w:type="dxa"/>
                  <w:tcBorders>
                    <w:top w:val="single" w:sz="4" w:space="0" w:color="auto"/>
                    <w:left w:val="single" w:sz="4" w:space="0" w:color="auto"/>
                    <w:bottom w:val="single" w:sz="4" w:space="0" w:color="auto"/>
                    <w:right w:val="single" w:sz="4" w:space="0" w:color="auto"/>
                  </w:tcBorders>
                  <w:vAlign w:val="center"/>
                </w:tcPr>
                <w:p>
                  <w:pPr>
                    <w:jc w:val="center"/>
                    <w:rPr>
                      <w:rFonts w:ascii="仿宋" w:eastAsia="仿宋" w:hAnsi="仿宋"/>
                      <w:b/>
                      <w:bCs/>
                      <w:szCs w:val="21"/>
                    </w:rPr>
                  </w:pPr>
                  <w:r>
                    <w:rPr>
                      <w:rFonts w:ascii="仿宋" w:eastAsia="仿宋" w:hAnsi="仿宋" w:hint="eastAsia"/>
                      <w:b/>
                      <w:bCs/>
                      <w:szCs w:val="21"/>
                    </w:rPr>
                    <w:t>发表载体</w:t>
                  </w:r>
                </w:p>
              </w:tc>
              <w:tc>
                <w:tcPr>
                  <w:tcW w:w="2178" w:type="dxa"/>
                  <w:tcBorders>
                    <w:top w:val="single" w:sz="4" w:space="0" w:color="auto"/>
                    <w:left w:val="single" w:sz="4" w:space="0" w:color="auto"/>
                    <w:bottom w:val="single" w:sz="4" w:space="0" w:color="auto"/>
                    <w:right w:val="single" w:sz="4" w:space="0" w:color="auto"/>
                  </w:tcBorders>
                  <w:vAlign w:val="center"/>
                </w:tcPr>
                <w:p>
                  <w:pPr>
                    <w:jc w:val="center"/>
                    <w:rPr>
                      <w:rFonts w:ascii="仿宋" w:eastAsia="仿宋" w:hAnsi="仿宋"/>
                      <w:b/>
                      <w:bCs/>
                      <w:szCs w:val="21"/>
                    </w:rPr>
                  </w:pPr>
                  <w:r>
                    <w:rPr>
                      <w:rFonts w:ascii="仿宋" w:eastAsia="仿宋" w:hAnsi="仿宋" w:hint="eastAsia"/>
                      <w:b/>
                      <w:bCs/>
                      <w:szCs w:val="21"/>
                    </w:rPr>
                    <w:t>论著（论文）作者</w:t>
                  </w:r>
                </w:p>
                <w:p>
                  <w:pPr>
                    <w:jc w:val="center"/>
                    <w:rPr>
                      <w:rFonts w:ascii="仿宋" w:eastAsia="仿宋" w:hAnsi="仿宋"/>
                      <w:b/>
                      <w:bCs/>
                      <w:szCs w:val="21"/>
                    </w:rPr>
                  </w:pPr>
                  <w:r>
                    <w:rPr>
                      <w:rFonts w:ascii="仿宋" w:eastAsia="仿宋" w:hAnsi="仿宋" w:hint="eastAsia"/>
                      <w:b/>
                      <w:bCs/>
                      <w:szCs w:val="21"/>
                    </w:rPr>
                    <w:t>（通讯作者标注</w:t>
                  </w:r>
                  <w:r>
                    <w:rPr>
                      <w:rFonts w:ascii="仿宋" w:eastAsia="仿宋" w:hAnsi="仿宋"/>
                      <w:b/>
                      <w:szCs w:val="21"/>
                    </w:rPr>
                    <w:t>*</w:t>
                  </w:r>
                  <w:r>
                    <w:rPr>
                      <w:rFonts w:ascii="仿宋" w:eastAsia="仿宋" w:hAnsi="仿宋" w:hint="eastAsia"/>
                      <w:b/>
                      <w:bCs/>
                      <w:szCs w:val="21"/>
                    </w:rPr>
                    <w:t>）</w:t>
                  </w:r>
                </w:p>
              </w:tc>
            </w:tr>
            <w:tr>
              <w:tc>
                <w:tcPr>
                  <w:tcW w:w="1470" w:type="dxa"/>
                  <w:tcBorders>
                    <w:top w:val="single" w:sz="4" w:space="0" w:color="auto"/>
                    <w:left w:val="single" w:sz="4" w:space="0" w:color="auto"/>
                    <w:bottom w:val="single" w:sz="4" w:space="0" w:color="auto"/>
                    <w:right w:val="single" w:sz="4" w:space="0" w:color="auto"/>
                  </w:tcBorders>
                </w:tcPr>
                <w:p>
                  <w:pPr>
                    <w:rPr>
                      <w:rFonts w:ascii="仿宋" w:eastAsia="仿宋" w:hAnsi="仿宋"/>
                      <w:b/>
                      <w:bCs/>
                      <w:szCs w:val="21"/>
                    </w:rPr>
                  </w:pPr>
                </w:p>
              </w:tc>
              <w:tc>
                <w:tcPr>
                  <w:tcW w:w="4088" w:type="dxa"/>
                  <w:tcBorders>
                    <w:top w:val="single" w:sz="4" w:space="0" w:color="auto"/>
                    <w:left w:val="single" w:sz="4" w:space="0" w:color="auto"/>
                    <w:bottom w:val="single" w:sz="4" w:space="0" w:color="auto"/>
                    <w:right w:val="single" w:sz="4" w:space="0" w:color="auto"/>
                  </w:tcBorders>
                </w:tcPr>
                <w:p>
                  <w:pPr>
                    <w:rPr>
                      <w:rFonts w:ascii="仿宋" w:eastAsia="仿宋" w:hAnsi="仿宋"/>
                      <w:b/>
                      <w:bCs/>
                      <w:szCs w:val="21"/>
                    </w:rPr>
                  </w:pPr>
                </w:p>
              </w:tc>
              <w:tc>
                <w:tcPr>
                  <w:tcW w:w="1579" w:type="dxa"/>
                  <w:tcBorders>
                    <w:top w:val="single" w:sz="4" w:space="0" w:color="auto"/>
                    <w:left w:val="single" w:sz="4" w:space="0" w:color="auto"/>
                    <w:bottom w:val="single" w:sz="4" w:space="0" w:color="auto"/>
                    <w:right w:val="single" w:sz="4" w:space="0" w:color="auto"/>
                  </w:tcBorders>
                </w:tcPr>
                <w:p>
                  <w:pPr>
                    <w:rPr>
                      <w:rFonts w:ascii="仿宋" w:eastAsia="仿宋" w:hAnsi="仿宋"/>
                      <w:b/>
                      <w:bCs/>
                      <w:szCs w:val="21"/>
                    </w:rPr>
                  </w:pPr>
                </w:p>
              </w:tc>
              <w:tc>
                <w:tcPr>
                  <w:tcW w:w="2178" w:type="dxa"/>
                  <w:tcBorders>
                    <w:top w:val="single" w:sz="4" w:space="0" w:color="auto"/>
                    <w:left w:val="single" w:sz="4" w:space="0" w:color="auto"/>
                    <w:bottom w:val="single" w:sz="4" w:space="0" w:color="auto"/>
                    <w:right w:val="single" w:sz="4" w:space="0" w:color="auto"/>
                  </w:tcBorders>
                </w:tcPr>
                <w:p>
                  <w:pPr>
                    <w:rPr>
                      <w:rFonts w:ascii="仿宋" w:eastAsia="仿宋" w:hAnsi="仿宋"/>
                      <w:b/>
                      <w:bCs/>
                      <w:szCs w:val="21"/>
                    </w:rPr>
                  </w:pPr>
                </w:p>
              </w:tc>
            </w:tr>
          </w:tbl>
          <w:p>
            <w:pPr>
              <w:rPr>
                <w:rFonts w:ascii="仿宋" w:eastAsia="仿宋" w:hAnsi="仿宋"/>
                <w:b/>
                <w:szCs w:val="21"/>
              </w:rPr>
            </w:pPr>
            <w:r>
              <w:rPr>
                <w:rFonts w:ascii="仿宋" w:eastAsia="仿宋" w:hAnsi="仿宋"/>
                <w:b/>
                <w:szCs w:val="21"/>
              </w:rPr>
              <w:t>4</w:t>
            </w:r>
            <w:r>
              <w:rPr>
                <w:rFonts w:ascii="仿宋" w:eastAsia="仿宋" w:hAnsi="仿宋" w:hint="eastAsia"/>
                <w:b/>
                <w:szCs w:val="21"/>
              </w:rPr>
              <w:t>、获奖情况</w:t>
            </w:r>
          </w:p>
          <w:p>
            <w:pPr>
              <w:rPr>
                <w:rFonts w:ascii="仿宋" w:eastAsia="仿宋" w:hAnsi="仿宋"/>
                <w:b/>
                <w:szCs w:val="21"/>
              </w:rPr>
            </w:pPr>
            <w:r>
              <w:rPr>
                <w:rFonts w:ascii="仿宋" w:eastAsia="仿宋" w:hAnsi="仿宋"/>
                <w:b/>
                <w:szCs w:val="21"/>
              </w:rPr>
              <w:t>5.</w:t>
            </w:r>
            <w:r>
              <w:rPr>
                <w:rFonts w:ascii="仿宋" w:eastAsia="仿宋" w:hAnsi="仿宋" w:hint="eastAsia"/>
                <w:b/>
                <w:szCs w:val="21"/>
              </w:rPr>
              <w:t>其他（包括获得的重要奖项、在国际学术组织兼职、在国际学术会议做重要报告或特邀报告情况等）</w:t>
            </w:r>
          </w:p>
        </w:tc>
      </w:tr>
      <w:tr>
        <w:tblPrEx>
          <w:tblLook w:val="0000" w:firstRow="0" w:lastRow="0" w:firstColumn="0" w:lastColumn="0" w:noHBand="0" w:noVBand="0"/>
        </w:tblPrEx>
        <w:trPr>
          <w:trHeight w:val="610"/>
        </w:trPr>
        <w:tc>
          <w:tcPr>
            <w:tcW w:w="9729" w:type="dxa"/>
            <w:gridSpan w:val="4"/>
          </w:tcPr>
          <w:p>
            <w:pPr>
              <w:adjustRightInd w:val="0"/>
              <w:snapToGrid w:val="0"/>
              <w:spacing w:line="480" w:lineRule="exact"/>
              <w:jc w:val="left"/>
              <w:rPr>
                <w:rFonts w:ascii="仿宋" w:eastAsia="仿宋" w:hAnsi="仿宋"/>
                <w:b/>
                <w:color w:val="000000"/>
                <w:szCs w:val="21"/>
              </w:rPr>
            </w:pPr>
            <w:r>
              <w:rPr>
                <w:rFonts w:ascii="仿宋" w:eastAsia="仿宋" w:hAnsi="仿宋" w:hint="eastAsia"/>
                <w:b/>
                <w:color w:val="000000"/>
                <w:szCs w:val="21"/>
              </w:rPr>
              <w:lastRenderedPageBreak/>
              <w:t>来京工作设想：请介绍来京工作目标、主要方式、预期贡献、现有工作基础、对岗位和待遇的要求）</w:t>
            </w:r>
          </w:p>
        </w:tc>
      </w:tr>
      <w:tr>
        <w:tblPrEx>
          <w:tblLook w:val="0000" w:firstRow="0" w:lastRow="0" w:firstColumn="0" w:lastColumn="0" w:noHBand="0" w:noVBand="0"/>
        </w:tblPrEx>
        <w:trPr>
          <w:trHeight w:val="458"/>
        </w:trPr>
        <w:tc>
          <w:tcPr>
            <w:tcW w:w="9729" w:type="dxa"/>
            <w:gridSpan w:val="4"/>
          </w:tcPr>
          <w:p>
            <w:pPr>
              <w:adjustRightInd w:val="0"/>
              <w:snapToGrid w:val="0"/>
              <w:spacing w:line="480" w:lineRule="exact"/>
              <w:rPr>
                <w:rFonts w:ascii="仿宋" w:eastAsia="仿宋" w:hAnsi="仿宋"/>
                <w:b/>
                <w:color w:val="000000"/>
                <w:szCs w:val="21"/>
              </w:rPr>
            </w:pPr>
          </w:p>
        </w:tc>
      </w:tr>
      <w:tr>
        <w:tblPrEx>
          <w:tblLook w:val="0000" w:firstRow="0" w:lastRow="0" w:firstColumn="0" w:lastColumn="0" w:noHBand="0" w:noVBand="0"/>
        </w:tblPrEx>
        <w:trPr>
          <w:trHeight w:val="420"/>
        </w:trPr>
        <w:tc>
          <w:tcPr>
            <w:tcW w:w="1976" w:type="dxa"/>
            <w:vMerge w:val="restart"/>
            <w:vAlign w:val="center"/>
          </w:tcPr>
          <w:p>
            <w:pPr>
              <w:adjustRightInd w:val="0"/>
              <w:snapToGrid w:val="0"/>
              <w:spacing w:line="360" w:lineRule="auto"/>
              <w:jc w:val="center"/>
              <w:rPr>
                <w:rFonts w:ascii="仿宋" w:eastAsia="仿宋" w:hAnsi="仿宋"/>
                <w:b/>
                <w:color w:val="000000"/>
                <w:szCs w:val="21"/>
              </w:rPr>
            </w:pPr>
            <w:r>
              <w:rPr>
                <w:rFonts w:ascii="仿宋" w:eastAsia="仿宋" w:hAnsi="仿宋" w:hint="eastAsia"/>
                <w:b/>
                <w:color w:val="000000"/>
                <w:szCs w:val="21"/>
              </w:rPr>
              <w:t>本次信息获取途径</w:t>
            </w:r>
          </w:p>
          <w:p>
            <w:pPr>
              <w:adjustRightInd w:val="0"/>
              <w:snapToGrid w:val="0"/>
              <w:spacing w:line="360" w:lineRule="auto"/>
              <w:jc w:val="center"/>
              <w:rPr>
                <w:rFonts w:ascii="仿宋" w:eastAsia="仿宋" w:hAnsi="仿宋"/>
                <w:b/>
                <w:color w:val="000000"/>
                <w:szCs w:val="21"/>
              </w:rPr>
            </w:pPr>
          </w:p>
        </w:tc>
        <w:tc>
          <w:tcPr>
            <w:tcW w:w="2268" w:type="dxa"/>
            <w:tcBorders>
              <w:bottom w:val="nil"/>
              <w:right w:val="nil"/>
            </w:tcBorders>
            <w:vAlign w:val="center"/>
          </w:tcPr>
          <w:p>
            <w:pPr>
              <w:snapToGrid w:val="0"/>
              <w:rPr>
                <w:rFonts w:ascii="仿宋" w:eastAsia="仿宋" w:hAnsi="仿宋"/>
                <w:b/>
                <w:spacing w:val="-20"/>
                <w:szCs w:val="21"/>
              </w:rPr>
            </w:pPr>
            <w:r>
              <w:rPr>
                <w:rFonts w:ascii="仿宋" w:eastAsia="仿宋" w:hAnsi="仿宋"/>
                <w:b/>
                <w:spacing w:val="-20"/>
                <w:szCs w:val="21"/>
              </w:rPr>
              <w:t>□</w:t>
            </w:r>
            <w:r>
              <w:rPr>
                <w:rFonts w:ascii="仿宋" w:eastAsia="仿宋" w:hAnsi="仿宋" w:hint="eastAsia"/>
                <w:b/>
                <w:spacing w:val="-20"/>
                <w:szCs w:val="21"/>
              </w:rPr>
              <w:t>社团</w:t>
            </w:r>
            <w:r>
              <w:rPr>
                <w:rFonts w:ascii="仿宋" w:eastAsia="仿宋" w:hAnsi="仿宋"/>
                <w:b/>
                <w:spacing w:val="-20"/>
                <w:szCs w:val="21"/>
              </w:rPr>
              <w:t>协会___________</w:t>
            </w:r>
            <w:r>
              <w:rPr>
                <w:rFonts w:ascii="仿宋" w:eastAsia="仿宋" w:hAnsi="仿宋" w:hint="eastAsia"/>
                <w:b/>
                <w:spacing w:val="-20"/>
                <w:szCs w:val="21"/>
              </w:rPr>
              <w:t>__</w:t>
            </w:r>
          </w:p>
        </w:tc>
        <w:tc>
          <w:tcPr>
            <w:tcW w:w="2817" w:type="dxa"/>
            <w:tcBorders>
              <w:left w:val="nil"/>
              <w:bottom w:val="nil"/>
              <w:right w:val="nil"/>
            </w:tcBorders>
            <w:vAlign w:val="center"/>
          </w:tcPr>
          <w:p>
            <w:pPr>
              <w:snapToGrid w:val="0"/>
              <w:jc w:val="left"/>
              <w:rPr>
                <w:rFonts w:ascii="仿宋" w:eastAsia="仿宋" w:hAnsi="仿宋"/>
                <w:b/>
                <w:spacing w:val="-20"/>
                <w:szCs w:val="21"/>
              </w:rPr>
            </w:pPr>
            <w:r>
              <w:rPr>
                <w:rFonts w:ascii="仿宋" w:eastAsia="仿宋" w:hAnsi="仿宋"/>
                <w:b/>
                <w:spacing w:val="-20"/>
                <w:szCs w:val="21"/>
              </w:rPr>
              <w:t>□个人</w:t>
            </w:r>
            <w:r>
              <w:rPr>
                <w:rFonts w:ascii="仿宋" w:eastAsia="仿宋" w:hAnsi="仿宋" w:hint="eastAsia"/>
                <w:b/>
                <w:spacing w:val="-20"/>
                <w:szCs w:val="21"/>
              </w:rPr>
              <w:t>或亲友推荐_______</w:t>
            </w:r>
          </w:p>
        </w:tc>
        <w:tc>
          <w:tcPr>
            <w:tcW w:w="2668" w:type="dxa"/>
            <w:tcBorders>
              <w:left w:val="nil"/>
              <w:bottom w:val="nil"/>
            </w:tcBorders>
            <w:vAlign w:val="center"/>
          </w:tcPr>
          <w:p>
            <w:pPr>
              <w:snapToGrid w:val="0"/>
              <w:rPr>
                <w:rFonts w:ascii="仿宋" w:eastAsia="仿宋" w:hAnsi="仿宋"/>
                <w:b/>
                <w:spacing w:val="-20"/>
                <w:szCs w:val="21"/>
              </w:rPr>
            </w:pPr>
            <w:r>
              <w:rPr>
                <w:rFonts w:ascii="仿宋" w:eastAsia="仿宋" w:hAnsi="仿宋"/>
                <w:b/>
                <w:spacing w:val="-20"/>
                <w:szCs w:val="21"/>
              </w:rPr>
              <w:t>□</w:t>
            </w:r>
            <w:r>
              <w:rPr>
                <w:rFonts w:ascii="仿宋" w:eastAsia="仿宋" w:hAnsi="仿宋" w:hint="eastAsia"/>
                <w:b/>
                <w:spacing w:val="-20"/>
                <w:szCs w:val="21"/>
              </w:rPr>
              <w:t>使领馆</w:t>
            </w:r>
            <w:r>
              <w:rPr>
                <w:rFonts w:ascii="仿宋" w:eastAsia="仿宋" w:hAnsi="仿宋"/>
                <w:b/>
                <w:spacing w:val="-20"/>
                <w:szCs w:val="21"/>
              </w:rPr>
              <w:t>___________</w:t>
            </w:r>
            <w:r>
              <w:rPr>
                <w:rFonts w:ascii="仿宋" w:eastAsia="仿宋" w:hAnsi="仿宋" w:hint="eastAsia"/>
                <w:b/>
                <w:spacing w:val="-20"/>
                <w:szCs w:val="21"/>
              </w:rPr>
              <w:t>____</w:t>
            </w:r>
          </w:p>
        </w:tc>
      </w:tr>
      <w:tr>
        <w:tblPrEx>
          <w:tblLook w:val="0000" w:firstRow="0" w:lastRow="0" w:firstColumn="0" w:lastColumn="0" w:noHBand="0" w:noVBand="0"/>
        </w:tblPrEx>
        <w:trPr>
          <w:trHeight w:val="420"/>
        </w:trPr>
        <w:tc>
          <w:tcPr>
            <w:tcW w:w="1976" w:type="dxa"/>
            <w:vMerge/>
            <w:vAlign w:val="center"/>
          </w:tcPr>
          <w:p>
            <w:pPr>
              <w:adjustRightInd w:val="0"/>
              <w:snapToGrid w:val="0"/>
              <w:spacing w:line="480" w:lineRule="exact"/>
              <w:jc w:val="center"/>
              <w:rPr>
                <w:rFonts w:ascii="仿宋" w:eastAsia="仿宋" w:hAnsi="仿宋"/>
                <w:b/>
                <w:color w:val="000000"/>
                <w:szCs w:val="21"/>
              </w:rPr>
            </w:pPr>
          </w:p>
        </w:tc>
        <w:tc>
          <w:tcPr>
            <w:tcW w:w="2268" w:type="dxa"/>
            <w:tcBorders>
              <w:top w:val="nil"/>
              <w:bottom w:val="nil"/>
              <w:right w:val="nil"/>
            </w:tcBorders>
            <w:vAlign w:val="center"/>
          </w:tcPr>
          <w:p>
            <w:pPr>
              <w:snapToGrid w:val="0"/>
              <w:rPr>
                <w:rFonts w:ascii="仿宋" w:eastAsia="仿宋" w:hAnsi="仿宋"/>
                <w:b/>
                <w:spacing w:val="-20"/>
                <w:szCs w:val="21"/>
              </w:rPr>
            </w:pPr>
            <w:r>
              <w:rPr>
                <w:rFonts w:ascii="仿宋" w:eastAsia="仿宋" w:hAnsi="仿宋"/>
                <w:b/>
                <w:spacing w:val="-20"/>
                <w:szCs w:val="21"/>
              </w:rPr>
              <w:t>□</w:t>
            </w:r>
            <w:r>
              <w:rPr>
                <w:rFonts w:ascii="仿宋" w:eastAsia="仿宋" w:hAnsi="仿宋" w:hint="eastAsia"/>
                <w:b/>
                <w:spacing w:val="-20"/>
                <w:szCs w:val="21"/>
              </w:rPr>
              <w:t>用人单位</w:t>
            </w:r>
            <w:r>
              <w:rPr>
                <w:rFonts w:ascii="仿宋" w:eastAsia="仿宋" w:hAnsi="仿宋"/>
                <w:b/>
                <w:spacing w:val="-20"/>
                <w:szCs w:val="21"/>
              </w:rPr>
              <w:t>___________</w:t>
            </w:r>
            <w:r>
              <w:rPr>
                <w:rFonts w:ascii="仿宋" w:eastAsia="仿宋" w:hAnsi="仿宋" w:hint="eastAsia"/>
                <w:b/>
                <w:spacing w:val="-20"/>
                <w:szCs w:val="21"/>
              </w:rPr>
              <w:t>__</w:t>
            </w:r>
          </w:p>
        </w:tc>
        <w:tc>
          <w:tcPr>
            <w:tcW w:w="2817" w:type="dxa"/>
            <w:tcBorders>
              <w:top w:val="nil"/>
              <w:left w:val="nil"/>
              <w:bottom w:val="nil"/>
              <w:right w:val="nil"/>
            </w:tcBorders>
            <w:vAlign w:val="center"/>
          </w:tcPr>
          <w:p>
            <w:pPr>
              <w:snapToGrid w:val="0"/>
              <w:rPr>
                <w:rFonts w:ascii="仿宋" w:eastAsia="仿宋" w:hAnsi="仿宋"/>
                <w:b/>
                <w:spacing w:val="-20"/>
                <w:szCs w:val="21"/>
              </w:rPr>
            </w:pPr>
            <w:r>
              <w:rPr>
                <w:rFonts w:ascii="仿宋" w:eastAsia="仿宋" w:hAnsi="仿宋"/>
                <w:b/>
                <w:spacing w:val="-20"/>
                <w:szCs w:val="21"/>
              </w:rPr>
              <w:t>□</w:t>
            </w:r>
            <w:proofErr w:type="gramStart"/>
            <w:r>
              <w:rPr>
                <w:rFonts w:ascii="仿宋" w:eastAsia="仿宋" w:hAnsi="仿宋" w:hint="eastAsia"/>
                <w:b/>
                <w:spacing w:val="-20"/>
                <w:szCs w:val="21"/>
              </w:rPr>
              <w:t>留创园</w:t>
            </w:r>
            <w:proofErr w:type="gramEnd"/>
            <w:r>
              <w:rPr>
                <w:rFonts w:ascii="仿宋" w:eastAsia="仿宋" w:hAnsi="仿宋"/>
                <w:b/>
                <w:spacing w:val="-20"/>
                <w:szCs w:val="21"/>
              </w:rPr>
              <w:t>___________</w:t>
            </w:r>
            <w:r>
              <w:rPr>
                <w:rFonts w:ascii="仿宋" w:eastAsia="仿宋" w:hAnsi="仿宋" w:hint="eastAsia"/>
                <w:b/>
                <w:spacing w:val="-20"/>
                <w:szCs w:val="21"/>
              </w:rPr>
              <w:t>____</w:t>
            </w:r>
          </w:p>
        </w:tc>
        <w:tc>
          <w:tcPr>
            <w:tcW w:w="2668" w:type="dxa"/>
            <w:tcBorders>
              <w:top w:val="nil"/>
              <w:left w:val="nil"/>
              <w:bottom w:val="nil"/>
            </w:tcBorders>
            <w:vAlign w:val="center"/>
          </w:tcPr>
          <w:p>
            <w:pPr>
              <w:snapToGrid w:val="0"/>
              <w:rPr>
                <w:rFonts w:ascii="仿宋" w:eastAsia="仿宋" w:hAnsi="仿宋"/>
                <w:b/>
                <w:spacing w:val="-20"/>
                <w:szCs w:val="21"/>
              </w:rPr>
            </w:pPr>
            <w:r>
              <w:rPr>
                <w:rFonts w:ascii="仿宋" w:eastAsia="仿宋" w:hAnsi="仿宋"/>
                <w:b/>
                <w:spacing w:val="-20"/>
                <w:szCs w:val="21"/>
              </w:rPr>
              <w:t>□</w:t>
            </w:r>
            <w:r>
              <w:rPr>
                <w:rFonts w:ascii="仿宋" w:eastAsia="仿宋" w:hAnsi="仿宋" w:hint="eastAsia"/>
                <w:b/>
                <w:spacing w:val="-20"/>
                <w:szCs w:val="21"/>
              </w:rPr>
              <w:t>驻外联络处</w:t>
            </w:r>
            <w:r>
              <w:rPr>
                <w:rFonts w:ascii="仿宋" w:eastAsia="仿宋" w:hAnsi="仿宋"/>
                <w:b/>
                <w:spacing w:val="-20"/>
                <w:szCs w:val="21"/>
              </w:rPr>
              <w:t>___________</w:t>
            </w:r>
          </w:p>
        </w:tc>
      </w:tr>
      <w:tr>
        <w:tblPrEx>
          <w:tblLook w:val="0000" w:firstRow="0" w:lastRow="0" w:firstColumn="0" w:lastColumn="0" w:noHBand="0" w:noVBand="0"/>
        </w:tblPrEx>
        <w:trPr>
          <w:trHeight w:val="420"/>
        </w:trPr>
        <w:tc>
          <w:tcPr>
            <w:tcW w:w="1976" w:type="dxa"/>
            <w:vMerge/>
            <w:vAlign w:val="center"/>
          </w:tcPr>
          <w:p>
            <w:pPr>
              <w:adjustRightInd w:val="0"/>
              <w:snapToGrid w:val="0"/>
              <w:spacing w:line="480" w:lineRule="exact"/>
              <w:jc w:val="center"/>
              <w:rPr>
                <w:rFonts w:ascii="仿宋" w:eastAsia="仿宋" w:hAnsi="仿宋"/>
                <w:b/>
                <w:color w:val="000000"/>
                <w:szCs w:val="21"/>
              </w:rPr>
            </w:pPr>
          </w:p>
        </w:tc>
        <w:tc>
          <w:tcPr>
            <w:tcW w:w="2268" w:type="dxa"/>
            <w:tcBorders>
              <w:top w:val="nil"/>
              <w:right w:val="nil"/>
            </w:tcBorders>
            <w:vAlign w:val="center"/>
          </w:tcPr>
          <w:p>
            <w:pPr>
              <w:snapToGrid w:val="0"/>
              <w:rPr>
                <w:rFonts w:ascii="仿宋" w:eastAsia="仿宋" w:hAnsi="仿宋"/>
                <w:b/>
                <w:spacing w:val="-20"/>
                <w:szCs w:val="21"/>
              </w:rPr>
            </w:pPr>
            <w:r>
              <w:rPr>
                <w:rFonts w:ascii="仿宋" w:eastAsia="仿宋" w:hAnsi="仿宋"/>
                <w:b/>
                <w:spacing w:val="-20"/>
                <w:szCs w:val="21"/>
              </w:rPr>
              <w:t>□</w:t>
            </w:r>
            <w:r>
              <w:rPr>
                <w:rFonts w:ascii="仿宋" w:eastAsia="仿宋" w:hAnsi="仿宋" w:hint="eastAsia"/>
                <w:b/>
                <w:spacing w:val="-20"/>
                <w:szCs w:val="21"/>
              </w:rPr>
              <w:t>海外媒体</w:t>
            </w:r>
            <w:r>
              <w:rPr>
                <w:rFonts w:ascii="仿宋" w:eastAsia="仿宋" w:hAnsi="仿宋"/>
                <w:b/>
                <w:spacing w:val="-20"/>
                <w:szCs w:val="21"/>
              </w:rPr>
              <w:t>___________</w:t>
            </w:r>
            <w:r>
              <w:rPr>
                <w:rFonts w:ascii="仿宋" w:eastAsia="仿宋" w:hAnsi="仿宋" w:hint="eastAsia"/>
                <w:b/>
                <w:spacing w:val="-20"/>
                <w:szCs w:val="21"/>
              </w:rPr>
              <w:t>__</w:t>
            </w:r>
          </w:p>
        </w:tc>
        <w:tc>
          <w:tcPr>
            <w:tcW w:w="2817" w:type="dxa"/>
            <w:tcBorders>
              <w:top w:val="nil"/>
              <w:left w:val="nil"/>
              <w:right w:val="nil"/>
            </w:tcBorders>
            <w:vAlign w:val="center"/>
          </w:tcPr>
          <w:p>
            <w:pPr>
              <w:snapToGrid w:val="0"/>
              <w:rPr>
                <w:rFonts w:ascii="仿宋" w:eastAsia="仿宋" w:hAnsi="仿宋"/>
                <w:b/>
                <w:spacing w:val="-20"/>
                <w:szCs w:val="21"/>
              </w:rPr>
            </w:pPr>
            <w:r>
              <w:rPr>
                <w:rFonts w:ascii="仿宋" w:eastAsia="仿宋" w:hAnsi="仿宋"/>
                <w:b/>
                <w:spacing w:val="-20"/>
                <w:szCs w:val="21"/>
              </w:rPr>
              <w:t>□</w:t>
            </w:r>
            <w:r>
              <w:rPr>
                <w:rFonts w:ascii="仿宋" w:eastAsia="仿宋" w:hAnsi="仿宋" w:hint="eastAsia"/>
                <w:b/>
                <w:spacing w:val="-20"/>
                <w:szCs w:val="21"/>
              </w:rPr>
              <w:t>海外</w:t>
            </w:r>
            <w:proofErr w:type="gramStart"/>
            <w:r>
              <w:rPr>
                <w:rFonts w:ascii="仿宋" w:eastAsia="仿宋" w:hAnsi="仿宋" w:hint="eastAsia"/>
                <w:b/>
                <w:spacing w:val="-20"/>
                <w:szCs w:val="21"/>
              </w:rPr>
              <w:t>学人网</w:t>
            </w:r>
            <w:proofErr w:type="gramEnd"/>
            <w:r>
              <w:rPr>
                <w:rFonts w:ascii="仿宋" w:eastAsia="仿宋" w:hAnsi="仿宋"/>
                <w:b/>
                <w:spacing w:val="-20"/>
                <w:szCs w:val="21"/>
              </w:rPr>
              <w:t>___________</w:t>
            </w:r>
          </w:p>
        </w:tc>
        <w:tc>
          <w:tcPr>
            <w:tcW w:w="2668" w:type="dxa"/>
            <w:tcBorders>
              <w:top w:val="nil"/>
              <w:left w:val="nil"/>
            </w:tcBorders>
            <w:vAlign w:val="center"/>
          </w:tcPr>
          <w:p>
            <w:pPr>
              <w:snapToGrid w:val="0"/>
              <w:rPr>
                <w:rFonts w:ascii="仿宋" w:eastAsia="仿宋" w:hAnsi="仿宋"/>
                <w:b/>
                <w:spacing w:val="-20"/>
                <w:szCs w:val="21"/>
              </w:rPr>
            </w:pPr>
            <w:r>
              <w:rPr>
                <w:rFonts w:ascii="仿宋" w:eastAsia="仿宋" w:hAnsi="仿宋"/>
                <w:b/>
                <w:spacing w:val="-20"/>
                <w:szCs w:val="21"/>
              </w:rPr>
              <w:t>□其他__________</w:t>
            </w:r>
            <w:r>
              <w:rPr>
                <w:rFonts w:ascii="仿宋" w:eastAsia="仿宋" w:hAnsi="仿宋" w:hint="eastAsia"/>
                <w:b/>
                <w:spacing w:val="-20"/>
                <w:szCs w:val="21"/>
              </w:rPr>
              <w:t>______</w:t>
            </w:r>
            <w:r>
              <w:rPr>
                <w:rFonts w:ascii="仿宋" w:eastAsia="仿宋" w:hAnsi="仿宋"/>
                <w:b/>
                <w:spacing w:val="-20"/>
                <w:szCs w:val="21"/>
              </w:rPr>
              <w:t>_</w:t>
            </w:r>
          </w:p>
        </w:tc>
      </w:tr>
    </w:tbl>
    <w:p>
      <w:pPr>
        <w:spacing w:line="300" w:lineRule="exact"/>
        <w:ind w:leftChars="-203" w:left="-426"/>
        <w:rPr>
          <w:rFonts w:eastAsia="仿宋_GB2312"/>
          <w:sz w:val="24"/>
        </w:rPr>
      </w:pPr>
    </w:p>
    <w:p>
      <w:pPr>
        <w:spacing w:line="300" w:lineRule="exact"/>
        <w:ind w:leftChars="-203" w:left="-426" w:rightChars="-429" w:right="-901" w:firstLineChars="200" w:firstLine="480"/>
        <w:rPr>
          <w:rFonts w:eastAsia="仿宋_GB2312"/>
          <w:sz w:val="24"/>
        </w:rPr>
      </w:pPr>
      <w:r>
        <w:rPr>
          <w:rFonts w:eastAsia="仿宋_GB2312"/>
          <w:sz w:val="24"/>
        </w:rPr>
        <w:t>备注：</w:t>
      </w:r>
      <w:r>
        <w:rPr>
          <w:rFonts w:eastAsia="仿宋_GB2312" w:hint="eastAsia"/>
          <w:sz w:val="24"/>
        </w:rPr>
        <w:t>此份</w:t>
      </w:r>
      <w:r>
        <w:rPr>
          <w:rFonts w:eastAsia="仿宋_GB2312"/>
          <w:sz w:val="24"/>
        </w:rPr>
        <w:t>《报名表》是您申请参会</w:t>
      </w:r>
      <w:r>
        <w:rPr>
          <w:rFonts w:eastAsia="仿宋_GB2312" w:hint="eastAsia"/>
          <w:sz w:val="24"/>
        </w:rPr>
        <w:t>和应聘</w:t>
      </w:r>
      <w:r>
        <w:rPr>
          <w:rFonts w:eastAsia="仿宋_GB2312"/>
          <w:sz w:val="24"/>
        </w:rPr>
        <w:t>的重要资料，也是</w:t>
      </w:r>
      <w:r>
        <w:rPr>
          <w:rFonts w:eastAsia="仿宋_GB2312" w:hint="eastAsia"/>
          <w:sz w:val="24"/>
        </w:rPr>
        <w:t>活动</w:t>
      </w:r>
      <w:r>
        <w:rPr>
          <w:rFonts w:eastAsia="仿宋_GB2312"/>
          <w:sz w:val="24"/>
        </w:rPr>
        <w:t>主办方</w:t>
      </w:r>
      <w:r>
        <w:rPr>
          <w:rFonts w:eastAsia="仿宋_GB2312" w:hint="eastAsia"/>
          <w:sz w:val="24"/>
        </w:rPr>
        <w:t>和用人单位</w:t>
      </w:r>
      <w:r>
        <w:rPr>
          <w:rFonts w:eastAsia="仿宋_GB2312"/>
          <w:sz w:val="24"/>
        </w:rPr>
        <w:t>进行资格审核和联系对接的资料依据，请您详尽填写相关内容。</w:t>
      </w:r>
    </w:p>
    <w:p>
      <w:pPr>
        <w:spacing w:line="300" w:lineRule="exact"/>
        <w:ind w:leftChars="-202" w:left="-424" w:rightChars="-429" w:right="-901" w:firstLineChars="236" w:firstLine="566"/>
        <w:rPr>
          <w:rFonts w:eastAsia="仿宋_GB2312"/>
          <w:sz w:val="24"/>
        </w:rPr>
      </w:pPr>
      <w:r>
        <w:rPr>
          <w:rFonts w:eastAsia="仿宋_GB2312"/>
          <w:sz w:val="24"/>
        </w:rPr>
        <w:t>1</w:t>
      </w:r>
      <w:r>
        <w:rPr>
          <w:rFonts w:eastAsia="仿宋_GB2312"/>
          <w:sz w:val="24"/>
        </w:rPr>
        <w:t>、</w:t>
      </w:r>
      <w:r>
        <w:rPr>
          <w:rFonts w:eastAsia="仿宋_GB2312" w:hint="eastAsia"/>
          <w:sz w:val="24"/>
        </w:rPr>
        <w:t>应聘《</w:t>
      </w:r>
      <w:r>
        <w:rPr>
          <w:rFonts w:eastAsia="仿宋_GB2312" w:hint="eastAsia"/>
          <w:sz w:val="24"/>
        </w:rPr>
        <w:t>2015</w:t>
      </w:r>
      <w:r>
        <w:rPr>
          <w:rFonts w:eastAsia="仿宋_GB2312" w:hint="eastAsia"/>
          <w:sz w:val="24"/>
        </w:rPr>
        <w:t>年北京市属单位海外人才岗位》且报名参加“海外赤子北京行”的海外人才请于</w:t>
      </w:r>
      <w:r>
        <w:rPr>
          <w:rFonts w:eastAsia="仿宋_GB2312"/>
          <w:sz w:val="24"/>
        </w:rPr>
        <w:t>201</w:t>
      </w:r>
      <w:r>
        <w:rPr>
          <w:rFonts w:eastAsia="仿宋_GB2312" w:hint="eastAsia"/>
          <w:sz w:val="24"/>
        </w:rPr>
        <w:t>5</w:t>
      </w:r>
      <w:r>
        <w:rPr>
          <w:rFonts w:eastAsia="仿宋_GB2312"/>
          <w:sz w:val="24"/>
        </w:rPr>
        <w:t>年</w:t>
      </w:r>
      <w:r>
        <w:rPr>
          <w:rFonts w:eastAsia="仿宋_GB2312" w:hint="eastAsia"/>
          <w:sz w:val="24"/>
        </w:rPr>
        <w:t>6</w:t>
      </w:r>
      <w:r>
        <w:rPr>
          <w:rFonts w:eastAsia="仿宋_GB2312"/>
          <w:sz w:val="24"/>
        </w:rPr>
        <w:t>月</w:t>
      </w:r>
      <w:r>
        <w:rPr>
          <w:rFonts w:eastAsia="仿宋_GB2312" w:hint="eastAsia"/>
          <w:sz w:val="24"/>
        </w:rPr>
        <w:t>10</w:t>
      </w:r>
      <w:r>
        <w:rPr>
          <w:rFonts w:eastAsia="仿宋_GB2312"/>
          <w:sz w:val="24"/>
        </w:rPr>
        <w:t>日</w:t>
      </w:r>
      <w:r>
        <w:rPr>
          <w:rFonts w:eastAsia="仿宋_GB2312" w:hint="eastAsia"/>
          <w:sz w:val="24"/>
        </w:rPr>
        <w:t>之前将报名表发送到</w:t>
      </w:r>
      <w:r>
        <w:rPr>
          <w:rFonts w:eastAsia="仿宋_GB2312" w:hint="eastAsia"/>
          <w:sz w:val="24"/>
        </w:rPr>
        <w:t>bjczx</w:t>
      </w:r>
      <w:r>
        <w:rPr>
          <w:rFonts w:eastAsia="仿宋_GB2312"/>
          <w:sz w:val="24"/>
        </w:rPr>
        <w:t>@8610hr.cn</w:t>
      </w:r>
      <w:r>
        <w:rPr>
          <w:rFonts w:eastAsia="仿宋_GB2312" w:hint="eastAsia"/>
          <w:sz w:val="24"/>
        </w:rPr>
        <w:t>。</w:t>
      </w:r>
    </w:p>
    <w:p>
      <w:pPr>
        <w:spacing w:line="300" w:lineRule="exact"/>
        <w:ind w:leftChars="-202" w:left="-424" w:rightChars="-429" w:right="-901" w:firstLineChars="236" w:firstLine="566"/>
        <w:rPr>
          <w:rFonts w:eastAsia="仿宋_GB2312"/>
          <w:sz w:val="24"/>
        </w:rPr>
      </w:pPr>
      <w:r>
        <w:rPr>
          <w:rFonts w:eastAsia="仿宋_GB2312"/>
          <w:sz w:val="24"/>
        </w:rPr>
        <w:t>2</w:t>
      </w:r>
      <w:r>
        <w:rPr>
          <w:rFonts w:eastAsia="仿宋_GB2312"/>
          <w:sz w:val="24"/>
        </w:rPr>
        <w:t>、</w:t>
      </w:r>
      <w:r>
        <w:rPr>
          <w:rFonts w:eastAsia="仿宋_GB2312" w:hint="eastAsia"/>
          <w:sz w:val="24"/>
        </w:rPr>
        <w:t>应聘《</w:t>
      </w:r>
      <w:r>
        <w:rPr>
          <w:rFonts w:eastAsia="仿宋_GB2312" w:hint="eastAsia"/>
          <w:sz w:val="24"/>
        </w:rPr>
        <w:t>2015</w:t>
      </w:r>
      <w:r>
        <w:rPr>
          <w:rFonts w:eastAsia="仿宋_GB2312" w:hint="eastAsia"/>
          <w:sz w:val="24"/>
        </w:rPr>
        <w:t>年北京市属单位海外人才岗位》且不参加“海外赤子北京行”的海外人才请于</w:t>
      </w:r>
      <w:r>
        <w:rPr>
          <w:rFonts w:eastAsia="仿宋_GB2312" w:hint="eastAsia"/>
          <w:sz w:val="24"/>
        </w:rPr>
        <w:t>2015</w:t>
      </w:r>
      <w:r>
        <w:rPr>
          <w:rFonts w:eastAsia="仿宋_GB2312" w:hint="eastAsia"/>
          <w:sz w:val="24"/>
        </w:rPr>
        <w:t>年</w:t>
      </w:r>
      <w:r>
        <w:rPr>
          <w:rFonts w:eastAsia="仿宋_GB2312" w:hint="eastAsia"/>
          <w:sz w:val="24"/>
        </w:rPr>
        <w:t>9</w:t>
      </w:r>
      <w:r>
        <w:rPr>
          <w:rFonts w:eastAsia="仿宋_GB2312" w:hint="eastAsia"/>
          <w:sz w:val="24"/>
        </w:rPr>
        <w:t>月</w:t>
      </w:r>
      <w:r>
        <w:rPr>
          <w:rFonts w:eastAsia="仿宋_GB2312" w:hint="eastAsia"/>
          <w:sz w:val="24"/>
        </w:rPr>
        <w:t>30</w:t>
      </w:r>
      <w:r>
        <w:rPr>
          <w:rFonts w:eastAsia="仿宋_GB2312" w:hint="eastAsia"/>
          <w:sz w:val="24"/>
        </w:rPr>
        <w:t>日之前将报名表发送到</w:t>
      </w:r>
      <w:r>
        <w:rPr>
          <w:rFonts w:eastAsia="仿宋_GB2312"/>
          <w:sz w:val="24"/>
        </w:rPr>
        <w:t>zhaopin@8610hr.cn</w:t>
      </w:r>
      <w:r>
        <w:rPr>
          <w:rFonts w:eastAsia="仿宋_GB2312" w:hint="eastAsia"/>
          <w:sz w:val="24"/>
        </w:rPr>
        <w:t>。</w:t>
      </w:r>
    </w:p>
    <w:p>
      <w:pPr>
        <w:ind w:leftChars="-203" w:left="-426" w:right="-901" w:firstLineChars="237" w:firstLine="569"/>
        <w:rPr>
          <w:rFonts w:hint="eastAsia"/>
        </w:rPr>
      </w:pPr>
      <w:r>
        <w:rPr>
          <w:rFonts w:eastAsia="仿宋_GB2312"/>
          <w:sz w:val="24"/>
        </w:rPr>
        <w:t>3</w:t>
      </w:r>
      <w:r>
        <w:rPr>
          <w:rFonts w:eastAsia="仿宋_GB2312"/>
          <w:sz w:val="24"/>
        </w:rPr>
        <w:t>、</w:t>
      </w:r>
      <w:r>
        <w:rPr>
          <w:rFonts w:eastAsia="仿宋_GB2312" w:hint="eastAsia"/>
          <w:sz w:val="24"/>
        </w:rPr>
        <w:t>历年“海外赤子北京行”活动情况及北京市各</w:t>
      </w:r>
      <w:proofErr w:type="gramStart"/>
      <w:r>
        <w:rPr>
          <w:rFonts w:eastAsia="仿宋_GB2312" w:hint="eastAsia"/>
          <w:sz w:val="24"/>
        </w:rPr>
        <w:t>留创园</w:t>
      </w:r>
      <w:proofErr w:type="gramEnd"/>
      <w:r>
        <w:rPr>
          <w:rFonts w:eastAsia="仿宋_GB2312" w:hint="eastAsia"/>
          <w:sz w:val="24"/>
        </w:rPr>
        <w:t>园区介绍、</w:t>
      </w:r>
      <w:r>
        <w:rPr>
          <w:rFonts w:eastAsia="仿宋_GB2312" w:hint="eastAsia"/>
          <w:sz w:val="24"/>
        </w:rPr>
        <w:t>2015</w:t>
      </w:r>
      <w:r>
        <w:rPr>
          <w:rFonts w:eastAsia="仿宋_GB2312" w:hint="eastAsia"/>
          <w:sz w:val="24"/>
        </w:rPr>
        <w:t>年度北京市属单位海外人才招聘岗位详见北京海外学人中心网站</w:t>
      </w:r>
      <w:hyperlink r:id="rId9" w:history="1">
        <w:r>
          <w:rPr>
            <w:rStyle w:val="a8"/>
            <w:rFonts w:eastAsia="仿宋_GB2312" w:hint="eastAsia"/>
            <w:sz w:val="24"/>
          </w:rPr>
          <w:t>www.8610hr.cn</w:t>
        </w:r>
      </w:hyperlink>
      <w:r>
        <w:rPr>
          <w:rFonts w:hint="eastAsia"/>
        </w:rPr>
        <w:t>。</w:t>
      </w:r>
    </w:p>
    <w:p>
      <w:pPr>
        <w:ind w:leftChars="-203" w:left="-426" w:right="-901" w:firstLineChars="237" w:firstLine="569"/>
        <w:rPr>
          <w:rFonts w:eastAsia="仿宋_GB2312"/>
          <w:sz w:val="24"/>
        </w:rPr>
      </w:pPr>
      <w:r>
        <w:rPr>
          <w:rFonts w:eastAsia="仿宋_GB2312" w:hint="eastAsia"/>
          <w:sz w:val="24"/>
        </w:rPr>
        <w:t>4</w:t>
      </w:r>
      <w:r>
        <w:rPr>
          <w:rFonts w:eastAsia="仿宋_GB2312" w:hint="eastAsia"/>
          <w:sz w:val="24"/>
        </w:rPr>
        <w:t>、请在来京意向、是否报名参加海外赤子北京行活动及本次信息获取途径的相应内容前方框内划√，横线处填写具体内容。</w:t>
      </w:r>
    </w:p>
    <w:p>
      <w:pPr>
        <w:adjustRightInd w:val="0"/>
        <w:snapToGrid w:val="0"/>
        <w:rPr>
          <w:rFonts w:ascii="仿宋" w:eastAsia="仿宋" w:hAnsi="仿宋" w:hint="eastAsia"/>
          <w:b/>
          <w:szCs w:val="21"/>
        </w:rPr>
      </w:pPr>
    </w:p>
    <w:p>
      <w:pPr>
        <w:adjustRightInd w:val="0"/>
        <w:snapToGrid w:val="0"/>
        <w:rPr>
          <w:rFonts w:ascii="仿宋" w:eastAsia="仿宋" w:hAnsi="仿宋"/>
          <w:b/>
          <w:szCs w:val="21"/>
        </w:rPr>
      </w:pPr>
      <w:r>
        <w:rPr>
          <w:rFonts w:ascii="仿宋" w:eastAsia="仿宋" w:hAnsi="仿宋" w:hint="eastAsia"/>
          <w:b/>
          <w:szCs w:val="21"/>
        </w:rPr>
        <w:t>工作类报名人员除护照扫描件、学位证书扫描件及个人近照外，请同时提交以下附件：</w:t>
      </w:r>
    </w:p>
    <w:p>
      <w:pPr>
        <w:pStyle w:val="a9"/>
        <w:numPr>
          <w:ilvl w:val="0"/>
          <w:numId w:val="4"/>
        </w:numPr>
        <w:adjustRightInd w:val="0"/>
        <w:snapToGrid w:val="0"/>
        <w:ind w:firstLineChars="0"/>
        <w:rPr>
          <w:rFonts w:ascii="仿宋" w:eastAsia="仿宋" w:hAnsi="仿宋"/>
          <w:b/>
          <w:szCs w:val="21"/>
        </w:rPr>
      </w:pPr>
      <w:r>
        <w:rPr>
          <w:rFonts w:ascii="仿宋" w:eastAsia="仿宋" w:hAnsi="仿宋" w:hint="eastAsia"/>
          <w:b/>
          <w:szCs w:val="21"/>
        </w:rPr>
        <w:t>代表性论文、论著复印件</w:t>
      </w:r>
      <w:r>
        <w:rPr>
          <w:rFonts w:ascii="仿宋" w:eastAsia="仿宋" w:hAnsi="仿宋"/>
          <w:b/>
          <w:szCs w:val="21"/>
        </w:rPr>
        <w:t xml:space="preserve">  </w:t>
      </w:r>
      <w:r>
        <w:rPr>
          <w:rFonts w:ascii="仿宋" w:eastAsia="仿宋" w:hAnsi="仿宋" w:hint="eastAsia"/>
          <w:b/>
          <w:szCs w:val="21"/>
        </w:rPr>
        <w:t>2</w:t>
      </w:r>
      <w:r>
        <w:rPr>
          <w:rFonts w:ascii="仿宋" w:eastAsia="仿宋" w:hAnsi="仿宋"/>
          <w:b/>
          <w:szCs w:val="21"/>
        </w:rPr>
        <w:t>.</w:t>
      </w:r>
      <w:r>
        <w:rPr>
          <w:rFonts w:ascii="仿宋" w:eastAsia="仿宋" w:hAnsi="仿宋" w:hint="eastAsia"/>
          <w:b/>
          <w:szCs w:val="21"/>
        </w:rPr>
        <w:t>获奖证书扫描件</w:t>
      </w:r>
      <w:r>
        <w:rPr>
          <w:rFonts w:ascii="仿宋" w:eastAsia="仿宋" w:hAnsi="仿宋"/>
          <w:b/>
          <w:szCs w:val="21"/>
        </w:rPr>
        <w:t xml:space="preserve">  </w:t>
      </w:r>
      <w:r>
        <w:rPr>
          <w:rFonts w:ascii="仿宋" w:eastAsia="仿宋" w:hAnsi="仿宋" w:hint="eastAsia"/>
          <w:b/>
          <w:szCs w:val="21"/>
        </w:rPr>
        <w:t>3</w:t>
      </w:r>
      <w:r>
        <w:rPr>
          <w:rFonts w:ascii="仿宋" w:eastAsia="仿宋" w:hAnsi="仿宋"/>
          <w:b/>
          <w:szCs w:val="21"/>
        </w:rPr>
        <w:t>.</w:t>
      </w:r>
      <w:r>
        <w:rPr>
          <w:rFonts w:ascii="仿宋" w:eastAsia="仿宋" w:hAnsi="仿宋" w:hint="eastAsia"/>
          <w:b/>
          <w:szCs w:val="21"/>
        </w:rPr>
        <w:t>专利证书扫描件</w:t>
      </w:r>
    </w:p>
    <w:p>
      <w:pPr>
        <w:adjustRightInd w:val="0"/>
        <w:snapToGrid w:val="0"/>
        <w:rPr>
          <w:rFonts w:ascii="仿宋" w:eastAsia="仿宋" w:hAnsi="仿宋"/>
          <w:b/>
          <w:szCs w:val="21"/>
        </w:rPr>
      </w:pPr>
      <w:r>
        <w:rPr>
          <w:rFonts w:ascii="仿宋" w:eastAsia="仿宋" w:hAnsi="仿宋" w:hint="eastAsia"/>
          <w:b/>
          <w:szCs w:val="21"/>
        </w:rPr>
        <w:t>4．其他能证明学术水平的材料</w:t>
      </w:r>
    </w:p>
    <w:sectPr>
      <w:headerReference w:type="default" r:id="rId10"/>
      <w:footerReference w:type="even" r:id="rId11"/>
      <w:footerReference w:type="default" r:id="rId12"/>
      <w:headerReference w:type="first" r:id="rId13"/>
      <w:pgSz w:w="11907" w:h="16840" w:code="9"/>
      <w:pgMar w:top="1440" w:right="1797" w:bottom="1440" w:left="1797" w:header="567" w:footer="283"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仿宋">
    <w:altName w:val="Arial Unicode MS"/>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a3"/>
      <w:jc w:val="center"/>
    </w:pPr>
    <w:r>
      <w:fldChar w:fldCharType="begin"/>
    </w:r>
    <w:r>
      <w:instrText xml:space="preserve"> PAGE   \* MERGEFORMAT </w:instrText>
    </w:r>
    <w:r>
      <w:fldChar w:fldCharType="separate"/>
    </w:r>
    <w:r>
      <w:rPr>
        <w:noProof/>
        <w:lang w:val="zh-CN"/>
      </w:rPr>
      <w:t>1</w:t>
    </w:r>
    <w:r>
      <w:rPr>
        <w:noProof/>
        <w:lang w:val="zh-CN"/>
      </w:rPr>
      <w:fldChar w:fldCharType="end"/>
    </w:r>
  </w:p>
  <w:p>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a5"/>
      <w:pBdr>
        <w:bottom w:val="none" w:sz="0" w:space="0" w:color="auto"/>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070FB"/>
    <w:multiLevelType w:val="hybridMultilevel"/>
    <w:tmpl w:val="12E663B0"/>
    <w:lvl w:ilvl="0" w:tplc="8D128E6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E19397C"/>
    <w:multiLevelType w:val="hybridMultilevel"/>
    <w:tmpl w:val="30E04DD8"/>
    <w:lvl w:ilvl="0" w:tplc="04090017">
      <w:start w:val="1"/>
      <w:numFmt w:val="chineseCountingThousand"/>
      <w:lvlText w:val="(%1)"/>
      <w:lvlJc w:val="left"/>
      <w:pPr>
        <w:ind w:left="980" w:hanging="420"/>
      </w:pPr>
      <w:rPr>
        <w:rFonts w:cs="Times New Roman"/>
      </w:rPr>
    </w:lvl>
    <w:lvl w:ilvl="1" w:tplc="04090019" w:tentative="1">
      <w:start w:val="1"/>
      <w:numFmt w:val="lowerLetter"/>
      <w:lvlText w:val="%2)"/>
      <w:lvlJc w:val="left"/>
      <w:pPr>
        <w:ind w:left="1400" w:hanging="420"/>
      </w:pPr>
      <w:rPr>
        <w:rFonts w:cs="Times New Roman"/>
      </w:rPr>
    </w:lvl>
    <w:lvl w:ilvl="2" w:tplc="0409001B" w:tentative="1">
      <w:start w:val="1"/>
      <w:numFmt w:val="lowerRoman"/>
      <w:lvlText w:val="%3."/>
      <w:lvlJc w:val="right"/>
      <w:pPr>
        <w:ind w:left="1820" w:hanging="420"/>
      </w:pPr>
      <w:rPr>
        <w:rFonts w:cs="Times New Roman"/>
      </w:rPr>
    </w:lvl>
    <w:lvl w:ilvl="3" w:tplc="0409000F" w:tentative="1">
      <w:start w:val="1"/>
      <w:numFmt w:val="decimal"/>
      <w:lvlText w:val="%4."/>
      <w:lvlJc w:val="left"/>
      <w:pPr>
        <w:ind w:left="2240" w:hanging="420"/>
      </w:pPr>
      <w:rPr>
        <w:rFonts w:cs="Times New Roman"/>
      </w:rPr>
    </w:lvl>
    <w:lvl w:ilvl="4" w:tplc="04090019" w:tentative="1">
      <w:start w:val="1"/>
      <w:numFmt w:val="lowerLetter"/>
      <w:lvlText w:val="%5)"/>
      <w:lvlJc w:val="left"/>
      <w:pPr>
        <w:ind w:left="2660" w:hanging="420"/>
      </w:pPr>
      <w:rPr>
        <w:rFonts w:cs="Times New Roman"/>
      </w:rPr>
    </w:lvl>
    <w:lvl w:ilvl="5" w:tplc="0409001B" w:tentative="1">
      <w:start w:val="1"/>
      <w:numFmt w:val="lowerRoman"/>
      <w:lvlText w:val="%6."/>
      <w:lvlJc w:val="right"/>
      <w:pPr>
        <w:ind w:left="3080" w:hanging="420"/>
      </w:pPr>
      <w:rPr>
        <w:rFonts w:cs="Times New Roman"/>
      </w:rPr>
    </w:lvl>
    <w:lvl w:ilvl="6" w:tplc="0409000F" w:tentative="1">
      <w:start w:val="1"/>
      <w:numFmt w:val="decimal"/>
      <w:lvlText w:val="%7."/>
      <w:lvlJc w:val="left"/>
      <w:pPr>
        <w:ind w:left="3500" w:hanging="420"/>
      </w:pPr>
      <w:rPr>
        <w:rFonts w:cs="Times New Roman"/>
      </w:rPr>
    </w:lvl>
    <w:lvl w:ilvl="7" w:tplc="04090019" w:tentative="1">
      <w:start w:val="1"/>
      <w:numFmt w:val="lowerLetter"/>
      <w:lvlText w:val="%8)"/>
      <w:lvlJc w:val="left"/>
      <w:pPr>
        <w:ind w:left="3920" w:hanging="420"/>
      </w:pPr>
      <w:rPr>
        <w:rFonts w:cs="Times New Roman"/>
      </w:rPr>
    </w:lvl>
    <w:lvl w:ilvl="8" w:tplc="0409001B" w:tentative="1">
      <w:start w:val="1"/>
      <w:numFmt w:val="lowerRoman"/>
      <w:lvlText w:val="%9."/>
      <w:lvlJc w:val="right"/>
      <w:pPr>
        <w:ind w:left="4340" w:hanging="420"/>
      </w:pPr>
      <w:rPr>
        <w:rFonts w:cs="Times New Roman"/>
      </w:rPr>
    </w:lvl>
  </w:abstractNum>
  <w:abstractNum w:abstractNumId="2">
    <w:nsid w:val="339E77CA"/>
    <w:multiLevelType w:val="hybridMultilevel"/>
    <w:tmpl w:val="4704B09A"/>
    <w:lvl w:ilvl="0" w:tplc="7104247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C5B4C3C"/>
    <w:multiLevelType w:val="hybridMultilevel"/>
    <w:tmpl w:val="AE78CA08"/>
    <w:lvl w:ilvl="0" w:tplc="1512A8FE">
      <w:start w:val="1"/>
      <w:numFmt w:val="decimal"/>
      <w:lvlText w:val="%1、"/>
      <w:lvlJc w:val="left"/>
      <w:pPr>
        <w:tabs>
          <w:tab w:val="num" w:pos="360"/>
        </w:tabs>
        <w:ind w:left="360" w:hanging="360"/>
      </w:pPr>
      <w:rPr>
        <w:rFonts w:ascii="宋体" w:eastAsia="宋体"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tabs>
        <w:tab w:val="center" w:pos="4153"/>
        <w:tab w:val="right" w:pos="8306"/>
      </w:tabs>
      <w:snapToGrid w:val="0"/>
      <w:jc w:val="left"/>
    </w:pPr>
    <w:rPr>
      <w:sz w:val="18"/>
      <w:szCs w:val="18"/>
    </w:rPr>
  </w:style>
  <w:style w:type="character" w:customStyle="1" w:styleId="Char">
    <w:name w:val="页脚 Char"/>
    <w:basedOn w:val="a0"/>
    <w:link w:val="a3"/>
    <w:uiPriority w:val="99"/>
    <w:locked/>
    <w:rPr>
      <w:rFonts w:eastAsia="宋体" w:cs="Times New Roman"/>
      <w:kern w:val="2"/>
      <w:sz w:val="18"/>
      <w:szCs w:val="18"/>
      <w:lang w:val="en-US" w:eastAsia="zh-CN" w:bidi="ar-SA"/>
    </w:rPr>
  </w:style>
  <w:style w:type="character" w:styleId="a4">
    <w:name w:val="page number"/>
    <w:basedOn w:val="a0"/>
    <w:uiPriority w:val="99"/>
    <w:rPr>
      <w:rFonts w:cs="Times New Roman"/>
    </w:rPr>
  </w:style>
  <w:style w:type="paragraph" w:styleId="a5">
    <w:name w:val="header"/>
    <w:basedOn w:val="a"/>
    <w:link w:val="Char0"/>
    <w:uiPriority w:val="9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Pr>
      <w:sz w:val="18"/>
      <w:szCs w:val="18"/>
    </w:rPr>
  </w:style>
  <w:style w:type="table" w:styleId="a6">
    <w:name w:val="Table Grid"/>
    <w:basedOn w:val="a1"/>
    <w:uiPriority w:val="9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1"/>
    <w:uiPriority w:val="99"/>
    <w:semiHidden/>
    <w:rPr>
      <w:sz w:val="18"/>
      <w:szCs w:val="18"/>
    </w:rPr>
  </w:style>
  <w:style w:type="character" w:customStyle="1" w:styleId="Char1">
    <w:name w:val="批注框文本 Char"/>
    <w:basedOn w:val="a0"/>
    <w:link w:val="a7"/>
    <w:uiPriority w:val="99"/>
    <w:semiHidden/>
    <w:rPr>
      <w:sz w:val="0"/>
      <w:szCs w:val="0"/>
    </w:rPr>
  </w:style>
  <w:style w:type="paragraph" w:customStyle="1" w:styleId="1">
    <w:name w:val="列出段落1"/>
    <w:basedOn w:val="a"/>
    <w:uiPriority w:val="99"/>
    <w:pPr>
      <w:ind w:firstLineChars="200" w:firstLine="420"/>
    </w:pPr>
    <w:rPr>
      <w:rFonts w:ascii="Calibri" w:hAnsi="Calibri"/>
      <w:szCs w:val="22"/>
    </w:rPr>
  </w:style>
  <w:style w:type="character" w:styleId="a8">
    <w:name w:val="Hyperlink"/>
    <w:rPr>
      <w:color w:val="0000FF"/>
      <w:u w:val="single"/>
    </w:rPr>
  </w:style>
  <w:style w:type="paragraph" w:styleId="a9">
    <w:name w:val="List Paragraph"/>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tabs>
        <w:tab w:val="center" w:pos="4153"/>
        <w:tab w:val="right" w:pos="8306"/>
      </w:tabs>
      <w:snapToGrid w:val="0"/>
      <w:jc w:val="left"/>
    </w:pPr>
    <w:rPr>
      <w:sz w:val="18"/>
      <w:szCs w:val="18"/>
    </w:rPr>
  </w:style>
  <w:style w:type="character" w:customStyle="1" w:styleId="Char">
    <w:name w:val="页脚 Char"/>
    <w:basedOn w:val="a0"/>
    <w:link w:val="a3"/>
    <w:uiPriority w:val="99"/>
    <w:locked/>
    <w:rPr>
      <w:rFonts w:eastAsia="宋体" w:cs="Times New Roman"/>
      <w:kern w:val="2"/>
      <w:sz w:val="18"/>
      <w:szCs w:val="18"/>
      <w:lang w:val="en-US" w:eastAsia="zh-CN" w:bidi="ar-SA"/>
    </w:rPr>
  </w:style>
  <w:style w:type="character" w:styleId="a4">
    <w:name w:val="page number"/>
    <w:basedOn w:val="a0"/>
    <w:uiPriority w:val="99"/>
    <w:rPr>
      <w:rFonts w:cs="Times New Roman"/>
    </w:rPr>
  </w:style>
  <w:style w:type="paragraph" w:styleId="a5">
    <w:name w:val="header"/>
    <w:basedOn w:val="a"/>
    <w:link w:val="Char0"/>
    <w:uiPriority w:val="9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Pr>
      <w:sz w:val="18"/>
      <w:szCs w:val="18"/>
    </w:rPr>
  </w:style>
  <w:style w:type="table" w:styleId="a6">
    <w:name w:val="Table Grid"/>
    <w:basedOn w:val="a1"/>
    <w:uiPriority w:val="9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1"/>
    <w:uiPriority w:val="99"/>
    <w:semiHidden/>
    <w:rPr>
      <w:sz w:val="18"/>
      <w:szCs w:val="18"/>
    </w:rPr>
  </w:style>
  <w:style w:type="character" w:customStyle="1" w:styleId="Char1">
    <w:name w:val="批注框文本 Char"/>
    <w:basedOn w:val="a0"/>
    <w:link w:val="a7"/>
    <w:uiPriority w:val="99"/>
    <w:semiHidden/>
    <w:rPr>
      <w:sz w:val="0"/>
      <w:szCs w:val="0"/>
    </w:rPr>
  </w:style>
  <w:style w:type="paragraph" w:customStyle="1" w:styleId="1">
    <w:name w:val="列出段落1"/>
    <w:basedOn w:val="a"/>
    <w:uiPriority w:val="99"/>
    <w:pPr>
      <w:ind w:firstLineChars="200" w:firstLine="420"/>
    </w:pPr>
    <w:rPr>
      <w:rFonts w:ascii="Calibri" w:hAnsi="Calibri"/>
      <w:szCs w:val="22"/>
    </w:rPr>
  </w:style>
  <w:style w:type="character" w:styleId="a8">
    <w:name w:val="Hyperlink"/>
    <w:rPr>
      <w:color w:val="0000FF"/>
      <w:u w:val="single"/>
    </w:rPr>
  </w:style>
  <w:style w:type="paragraph" w:styleId="a9">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0545">
      <w:marLeft w:val="0"/>
      <w:marRight w:val="0"/>
      <w:marTop w:val="0"/>
      <w:marBottom w:val="0"/>
      <w:divBdr>
        <w:top w:val="none" w:sz="0" w:space="0" w:color="auto"/>
        <w:left w:val="none" w:sz="0" w:space="0" w:color="auto"/>
        <w:bottom w:val="none" w:sz="0" w:space="0" w:color="auto"/>
        <w:right w:val="none" w:sz="0" w:space="0" w:color="auto"/>
      </w:divBdr>
    </w:div>
    <w:div w:id="90200546">
      <w:marLeft w:val="0"/>
      <w:marRight w:val="0"/>
      <w:marTop w:val="0"/>
      <w:marBottom w:val="0"/>
      <w:divBdr>
        <w:top w:val="none" w:sz="0" w:space="0" w:color="auto"/>
        <w:left w:val="none" w:sz="0" w:space="0" w:color="auto"/>
        <w:bottom w:val="none" w:sz="0" w:space="0" w:color="auto"/>
        <w:right w:val="none" w:sz="0" w:space="0" w:color="auto"/>
      </w:divBdr>
    </w:div>
    <w:div w:id="90200547">
      <w:marLeft w:val="0"/>
      <w:marRight w:val="0"/>
      <w:marTop w:val="0"/>
      <w:marBottom w:val="0"/>
      <w:divBdr>
        <w:top w:val="none" w:sz="0" w:space="0" w:color="auto"/>
        <w:left w:val="none" w:sz="0" w:space="0" w:color="auto"/>
        <w:bottom w:val="none" w:sz="0" w:space="0" w:color="auto"/>
        <w:right w:val="none" w:sz="0" w:space="0" w:color="auto"/>
      </w:divBdr>
    </w:div>
    <w:div w:id="90200548">
      <w:marLeft w:val="0"/>
      <w:marRight w:val="0"/>
      <w:marTop w:val="0"/>
      <w:marBottom w:val="0"/>
      <w:divBdr>
        <w:top w:val="none" w:sz="0" w:space="0" w:color="auto"/>
        <w:left w:val="none" w:sz="0" w:space="0" w:color="auto"/>
        <w:bottom w:val="none" w:sz="0" w:space="0" w:color="auto"/>
        <w:right w:val="none" w:sz="0" w:space="0" w:color="auto"/>
      </w:divBdr>
    </w:div>
    <w:div w:id="9020054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8610hr.c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11F28B-FE96-4B53-9D8B-9E10EE7A1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214</Words>
  <Characters>1223</Characters>
  <Application>Microsoft Office Word</Application>
  <DocSecurity>0</DocSecurity>
  <Lines>10</Lines>
  <Paragraphs>2</Paragraphs>
  <ScaleCrop>false</ScaleCrop>
  <Company/>
  <LinksUpToDate>false</LinksUpToDate>
  <CharactersWithSpaces>1435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推荐形式                                编号            </dc:title>
  <dc:subject/>
  <dc:creator>chenqi</dc:creator>
  <cp:keywords/>
  <dc:description/>
  <cp:lastModifiedBy>z</cp:lastModifiedBy>
  <cp:revision>3</cp:revision>
  <cp:lastPrinted>2015-05-05T05:41:00Z</cp:lastPrinted>
  <dcterms:created xsi:type="dcterms:W3CDTF">2015-05-05T05:53:00Z</dcterms:created>
  <dcterms:modified xsi:type="dcterms:W3CDTF">2015-05-05T10:09:00Z</dcterms:modified>
</cp:coreProperties>
</file>